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06" w:type="dxa"/>
        <w:tblLook w:val="04A0" w:firstRow="1" w:lastRow="0" w:firstColumn="1" w:lastColumn="0" w:noHBand="0" w:noVBand="1"/>
      </w:tblPr>
      <w:tblGrid>
        <w:gridCol w:w="1376"/>
        <w:gridCol w:w="226"/>
        <w:gridCol w:w="4214"/>
        <w:gridCol w:w="226"/>
        <w:gridCol w:w="226"/>
        <w:gridCol w:w="2844"/>
        <w:gridCol w:w="2640"/>
      </w:tblGrid>
      <w:tr w:rsidR="00CD682D" w:rsidRPr="00CD682D" w14:paraId="64A8A820" w14:textId="77777777" w:rsidTr="004667F2">
        <w:trPr>
          <w:trHeight w:val="312"/>
        </w:trPr>
        <w:tc>
          <w:tcPr>
            <w:tcW w:w="11006" w:type="dxa"/>
            <w:gridSpan w:val="7"/>
            <w:tcBorders>
              <w:top w:val="nil"/>
              <w:left w:val="nil"/>
              <w:bottom w:val="nil"/>
              <w:right w:val="nil"/>
            </w:tcBorders>
            <w:noWrap/>
            <w:vAlign w:val="center"/>
          </w:tcPr>
          <w:p w14:paraId="7E6E3308" w14:textId="48D118DB" w:rsidR="00CD682D" w:rsidRPr="00CD682D" w:rsidRDefault="00CD682D" w:rsidP="00CD682D">
            <w:pPr>
              <w:spacing w:after="0" w:line="240" w:lineRule="auto"/>
              <w:jc w:val="center"/>
              <w:rPr>
                <w:rFonts w:ascii="Arial" w:eastAsia="Times New Roman" w:hAnsi="Arial" w:cs="Arial"/>
                <w:b/>
                <w:bCs/>
                <w:color w:val="000000"/>
                <w:sz w:val="24"/>
                <w:szCs w:val="24"/>
              </w:rPr>
            </w:pPr>
          </w:p>
        </w:tc>
      </w:tr>
      <w:tr w:rsidR="00CD682D" w:rsidRPr="00CD682D" w14:paraId="7498F2F8" w14:textId="77777777" w:rsidTr="004667F2">
        <w:trPr>
          <w:trHeight w:val="312"/>
        </w:trPr>
        <w:tc>
          <w:tcPr>
            <w:tcW w:w="11006" w:type="dxa"/>
            <w:gridSpan w:val="7"/>
            <w:tcBorders>
              <w:top w:val="nil"/>
              <w:left w:val="nil"/>
              <w:bottom w:val="nil"/>
              <w:right w:val="nil"/>
            </w:tcBorders>
            <w:noWrap/>
            <w:vAlign w:val="center"/>
          </w:tcPr>
          <w:tbl>
            <w:tblPr>
              <w:tblW w:w="11006" w:type="dxa"/>
              <w:tblLook w:val="04A0" w:firstRow="1" w:lastRow="0" w:firstColumn="1" w:lastColumn="0" w:noHBand="0" w:noVBand="1"/>
            </w:tblPr>
            <w:tblGrid>
              <w:gridCol w:w="1350"/>
              <w:gridCol w:w="222"/>
              <w:gridCol w:w="4137"/>
              <w:gridCol w:w="222"/>
              <w:gridCol w:w="222"/>
              <w:gridCol w:w="2792"/>
              <w:gridCol w:w="2591"/>
            </w:tblGrid>
            <w:tr w:rsidR="004667F2" w:rsidRPr="004667F2" w14:paraId="59D9D765" w14:textId="77777777" w:rsidTr="004667F2">
              <w:trPr>
                <w:trHeight w:val="312"/>
              </w:trPr>
              <w:tc>
                <w:tcPr>
                  <w:tcW w:w="11006" w:type="dxa"/>
                  <w:gridSpan w:val="7"/>
                  <w:tcBorders>
                    <w:top w:val="nil"/>
                    <w:left w:val="nil"/>
                    <w:bottom w:val="nil"/>
                    <w:right w:val="nil"/>
                  </w:tcBorders>
                  <w:noWrap/>
                  <w:vAlign w:val="center"/>
                  <w:hideMark/>
                </w:tcPr>
                <w:p w14:paraId="546C4D2F" w14:textId="77777777" w:rsidR="004667F2" w:rsidRPr="004667F2" w:rsidRDefault="004667F2" w:rsidP="004667F2">
                  <w:pPr>
                    <w:spacing w:after="0" w:line="240" w:lineRule="auto"/>
                    <w:jc w:val="center"/>
                    <w:rPr>
                      <w:rFonts w:ascii="Arial" w:eastAsia="Times New Roman" w:hAnsi="Arial" w:cs="Arial"/>
                      <w:b/>
                      <w:bCs/>
                      <w:color w:val="000000"/>
                      <w:sz w:val="24"/>
                      <w:szCs w:val="24"/>
                    </w:rPr>
                  </w:pPr>
                  <w:r w:rsidRPr="004667F2">
                    <w:rPr>
                      <w:rFonts w:ascii="Arial" w:eastAsia="Times New Roman" w:hAnsi="Arial" w:cs="Arial"/>
                      <w:b/>
                      <w:bCs/>
                      <w:color w:val="000000"/>
                      <w:sz w:val="24"/>
                      <w:szCs w:val="24"/>
                    </w:rPr>
                    <w:t>ADDITIONAL APPROPRIATION ORDINANCE</w:t>
                  </w:r>
                </w:p>
              </w:tc>
            </w:tr>
            <w:tr w:rsidR="004667F2" w:rsidRPr="004667F2" w14:paraId="64618F1C" w14:textId="77777777" w:rsidTr="004667F2">
              <w:trPr>
                <w:trHeight w:val="312"/>
              </w:trPr>
              <w:tc>
                <w:tcPr>
                  <w:tcW w:w="11006" w:type="dxa"/>
                  <w:gridSpan w:val="7"/>
                  <w:tcBorders>
                    <w:top w:val="nil"/>
                    <w:left w:val="nil"/>
                    <w:bottom w:val="nil"/>
                    <w:right w:val="nil"/>
                  </w:tcBorders>
                  <w:noWrap/>
                  <w:vAlign w:val="center"/>
                  <w:hideMark/>
                </w:tcPr>
                <w:p w14:paraId="152916EF" w14:textId="77777777" w:rsidR="004667F2" w:rsidRPr="004667F2" w:rsidRDefault="004667F2" w:rsidP="004667F2">
                  <w:pPr>
                    <w:spacing w:after="0" w:line="240" w:lineRule="auto"/>
                    <w:jc w:val="center"/>
                    <w:rPr>
                      <w:rFonts w:ascii="Arial" w:eastAsia="Times New Roman" w:hAnsi="Arial" w:cs="Arial"/>
                      <w:b/>
                      <w:bCs/>
                      <w:color w:val="000000"/>
                      <w:sz w:val="24"/>
                      <w:szCs w:val="24"/>
                    </w:rPr>
                  </w:pPr>
                  <w:r w:rsidRPr="004667F2">
                    <w:rPr>
                      <w:rFonts w:ascii="Arial" w:eastAsia="Times New Roman" w:hAnsi="Arial" w:cs="Arial"/>
                      <w:b/>
                      <w:bCs/>
                      <w:color w:val="000000"/>
                      <w:sz w:val="24"/>
                      <w:szCs w:val="24"/>
                    </w:rPr>
                    <w:t>14-Sep-26</w:t>
                  </w:r>
                </w:p>
              </w:tc>
            </w:tr>
            <w:tr w:rsidR="004667F2" w:rsidRPr="004667F2" w14:paraId="3B212E5B" w14:textId="77777777" w:rsidTr="004667F2">
              <w:trPr>
                <w:trHeight w:val="312"/>
              </w:trPr>
              <w:tc>
                <w:tcPr>
                  <w:tcW w:w="1350" w:type="dxa"/>
                  <w:tcBorders>
                    <w:top w:val="nil"/>
                    <w:left w:val="nil"/>
                    <w:bottom w:val="nil"/>
                    <w:right w:val="nil"/>
                  </w:tcBorders>
                  <w:noWrap/>
                  <w:vAlign w:val="center"/>
                  <w:hideMark/>
                </w:tcPr>
                <w:p w14:paraId="0DBC1F88" w14:textId="77777777" w:rsidR="004667F2" w:rsidRPr="004667F2" w:rsidRDefault="004667F2" w:rsidP="004667F2">
                  <w:pPr>
                    <w:spacing w:after="0" w:line="240" w:lineRule="auto"/>
                    <w:jc w:val="center"/>
                    <w:rPr>
                      <w:rFonts w:ascii="Arial" w:eastAsia="Times New Roman" w:hAnsi="Arial" w:cs="Arial"/>
                      <w:b/>
                      <w:bCs/>
                      <w:color w:val="000000"/>
                      <w:sz w:val="24"/>
                      <w:szCs w:val="24"/>
                    </w:rPr>
                  </w:pPr>
                </w:p>
              </w:tc>
              <w:tc>
                <w:tcPr>
                  <w:tcW w:w="44" w:type="dxa"/>
                  <w:tcBorders>
                    <w:top w:val="nil"/>
                    <w:left w:val="nil"/>
                    <w:bottom w:val="nil"/>
                    <w:right w:val="nil"/>
                  </w:tcBorders>
                  <w:noWrap/>
                  <w:vAlign w:val="bottom"/>
                  <w:hideMark/>
                </w:tcPr>
                <w:p w14:paraId="05126FA3"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4137" w:type="dxa"/>
                  <w:tcBorders>
                    <w:top w:val="nil"/>
                    <w:left w:val="nil"/>
                    <w:bottom w:val="nil"/>
                    <w:right w:val="nil"/>
                  </w:tcBorders>
                  <w:noWrap/>
                  <w:vAlign w:val="bottom"/>
                  <w:hideMark/>
                </w:tcPr>
                <w:p w14:paraId="2F5181C7"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48" w:type="dxa"/>
                  <w:tcBorders>
                    <w:top w:val="nil"/>
                    <w:left w:val="nil"/>
                    <w:bottom w:val="nil"/>
                    <w:right w:val="nil"/>
                  </w:tcBorders>
                  <w:noWrap/>
                  <w:vAlign w:val="bottom"/>
                  <w:hideMark/>
                </w:tcPr>
                <w:p w14:paraId="64EC86A8"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44" w:type="dxa"/>
                  <w:tcBorders>
                    <w:top w:val="nil"/>
                    <w:left w:val="nil"/>
                    <w:bottom w:val="nil"/>
                    <w:right w:val="nil"/>
                  </w:tcBorders>
                  <w:noWrap/>
                  <w:vAlign w:val="bottom"/>
                  <w:hideMark/>
                </w:tcPr>
                <w:p w14:paraId="60F6D34A"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7814AC2D"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591" w:type="dxa"/>
                  <w:tcBorders>
                    <w:top w:val="nil"/>
                    <w:left w:val="nil"/>
                    <w:bottom w:val="nil"/>
                    <w:right w:val="nil"/>
                  </w:tcBorders>
                  <w:noWrap/>
                  <w:vAlign w:val="bottom"/>
                  <w:hideMark/>
                </w:tcPr>
                <w:p w14:paraId="4C1E2293" w14:textId="77777777" w:rsidR="004667F2" w:rsidRPr="004667F2" w:rsidRDefault="004667F2" w:rsidP="004667F2">
                  <w:pPr>
                    <w:spacing w:after="0" w:line="240" w:lineRule="auto"/>
                    <w:rPr>
                      <w:rFonts w:ascii="Times New Roman" w:eastAsia="Times New Roman" w:hAnsi="Times New Roman" w:cs="Times New Roman"/>
                      <w:sz w:val="20"/>
                      <w:szCs w:val="20"/>
                    </w:rPr>
                  </w:pPr>
                </w:p>
              </w:tc>
            </w:tr>
            <w:tr w:rsidR="004667F2" w:rsidRPr="004667F2" w14:paraId="1D9BB15D" w14:textId="77777777" w:rsidTr="004667F2">
              <w:trPr>
                <w:trHeight w:val="1065"/>
              </w:trPr>
              <w:tc>
                <w:tcPr>
                  <w:tcW w:w="11006" w:type="dxa"/>
                  <w:gridSpan w:val="7"/>
                  <w:tcBorders>
                    <w:top w:val="nil"/>
                    <w:left w:val="nil"/>
                    <w:bottom w:val="nil"/>
                    <w:right w:val="nil"/>
                  </w:tcBorders>
                  <w:vAlign w:val="center"/>
                  <w:hideMark/>
                </w:tcPr>
                <w:p w14:paraId="02FC2172" w14:textId="6BEE2743" w:rsidR="004667F2" w:rsidRPr="004667F2" w:rsidRDefault="004667F2" w:rsidP="004667F2">
                  <w:pPr>
                    <w:spacing w:after="0" w:line="240" w:lineRule="auto"/>
                    <w:jc w:val="center"/>
                    <w:rPr>
                      <w:rFonts w:ascii="Arial" w:eastAsia="Times New Roman" w:hAnsi="Arial" w:cs="Arial"/>
                      <w:color w:val="000000"/>
                      <w:sz w:val="18"/>
                      <w:szCs w:val="18"/>
                    </w:rPr>
                  </w:pPr>
                  <w:r w:rsidRPr="004667F2">
                    <w:rPr>
                      <w:rFonts w:ascii="Arial" w:eastAsia="Times New Roman" w:hAnsi="Arial" w:cs="Arial"/>
                      <w:color w:val="000000"/>
                      <w:sz w:val="18"/>
                      <w:szCs w:val="18"/>
                    </w:rPr>
                    <w:t xml:space="preserve">Notice is hereby given to the taxpayers of Pulaski County, Indiana that the Pulaski County Council will meet in the Pulaski County Courthouse Meeting room Winamac, Indiana on Monday, September 14, </w:t>
                  </w:r>
                  <w:r w:rsidR="001E2FF4" w:rsidRPr="004667F2">
                    <w:rPr>
                      <w:rFonts w:ascii="Arial" w:eastAsia="Times New Roman" w:hAnsi="Arial" w:cs="Arial"/>
                      <w:color w:val="000000"/>
                      <w:sz w:val="18"/>
                      <w:szCs w:val="18"/>
                    </w:rPr>
                    <w:t>2026,</w:t>
                  </w:r>
                  <w:r w:rsidRPr="004667F2">
                    <w:rPr>
                      <w:rFonts w:ascii="Arial" w:eastAsia="Times New Roman" w:hAnsi="Arial" w:cs="Arial"/>
                      <w:color w:val="000000"/>
                      <w:sz w:val="18"/>
                      <w:szCs w:val="18"/>
                    </w:rPr>
                    <w:t xml:space="preserve"> at 6pm to consider the following additional appropriation in excess of the budget for the current year, and any other business that should come before them.</w:t>
                  </w:r>
                </w:p>
              </w:tc>
            </w:tr>
            <w:tr w:rsidR="004667F2" w:rsidRPr="004667F2" w14:paraId="7B7F9970" w14:textId="77777777" w:rsidTr="004667F2">
              <w:trPr>
                <w:trHeight w:val="312"/>
              </w:trPr>
              <w:tc>
                <w:tcPr>
                  <w:tcW w:w="1350" w:type="dxa"/>
                  <w:tcBorders>
                    <w:top w:val="nil"/>
                    <w:left w:val="nil"/>
                    <w:bottom w:val="nil"/>
                    <w:right w:val="nil"/>
                  </w:tcBorders>
                  <w:noWrap/>
                  <w:vAlign w:val="bottom"/>
                  <w:hideMark/>
                </w:tcPr>
                <w:p w14:paraId="78EFF0EF" w14:textId="77777777" w:rsidR="004667F2" w:rsidRPr="004667F2" w:rsidRDefault="004667F2" w:rsidP="004667F2">
                  <w:pPr>
                    <w:spacing w:after="0" w:line="240" w:lineRule="auto"/>
                    <w:jc w:val="center"/>
                    <w:rPr>
                      <w:rFonts w:ascii="Arial" w:eastAsia="Times New Roman" w:hAnsi="Arial" w:cs="Arial"/>
                      <w:color w:val="000000"/>
                      <w:sz w:val="18"/>
                      <w:szCs w:val="18"/>
                    </w:rPr>
                  </w:pPr>
                </w:p>
              </w:tc>
              <w:tc>
                <w:tcPr>
                  <w:tcW w:w="44" w:type="dxa"/>
                  <w:tcBorders>
                    <w:top w:val="nil"/>
                    <w:left w:val="nil"/>
                    <w:bottom w:val="nil"/>
                    <w:right w:val="nil"/>
                  </w:tcBorders>
                  <w:noWrap/>
                  <w:vAlign w:val="bottom"/>
                  <w:hideMark/>
                </w:tcPr>
                <w:p w14:paraId="27FB01DA"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4137" w:type="dxa"/>
                  <w:tcBorders>
                    <w:top w:val="nil"/>
                    <w:left w:val="nil"/>
                    <w:bottom w:val="nil"/>
                    <w:right w:val="nil"/>
                  </w:tcBorders>
                  <w:noWrap/>
                  <w:vAlign w:val="bottom"/>
                  <w:hideMark/>
                </w:tcPr>
                <w:p w14:paraId="6382D9F1"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48" w:type="dxa"/>
                  <w:tcBorders>
                    <w:top w:val="nil"/>
                    <w:left w:val="nil"/>
                    <w:bottom w:val="nil"/>
                    <w:right w:val="nil"/>
                  </w:tcBorders>
                  <w:noWrap/>
                  <w:vAlign w:val="bottom"/>
                  <w:hideMark/>
                </w:tcPr>
                <w:p w14:paraId="2DEFD2E9"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44" w:type="dxa"/>
                  <w:tcBorders>
                    <w:top w:val="nil"/>
                    <w:left w:val="nil"/>
                    <w:bottom w:val="nil"/>
                    <w:right w:val="nil"/>
                  </w:tcBorders>
                  <w:noWrap/>
                  <w:vAlign w:val="bottom"/>
                  <w:hideMark/>
                </w:tcPr>
                <w:p w14:paraId="647AFEBF"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center"/>
                  <w:hideMark/>
                </w:tcPr>
                <w:p w14:paraId="5D8BD7E0" w14:textId="77777777" w:rsidR="004667F2" w:rsidRPr="004667F2" w:rsidRDefault="004667F2" w:rsidP="004667F2">
                  <w:pPr>
                    <w:spacing w:after="0" w:line="240" w:lineRule="auto"/>
                    <w:jc w:val="right"/>
                    <w:rPr>
                      <w:rFonts w:ascii="Arial" w:eastAsia="Times New Roman" w:hAnsi="Arial" w:cs="Arial"/>
                      <w:b/>
                      <w:bCs/>
                      <w:color w:val="000000"/>
                      <w:sz w:val="24"/>
                      <w:szCs w:val="24"/>
                    </w:rPr>
                  </w:pPr>
                  <w:r w:rsidRPr="004667F2">
                    <w:rPr>
                      <w:rFonts w:ascii="Arial" w:eastAsia="Times New Roman" w:hAnsi="Arial" w:cs="Arial"/>
                      <w:b/>
                      <w:bCs/>
                      <w:color w:val="000000"/>
                      <w:sz w:val="24"/>
                      <w:szCs w:val="24"/>
                    </w:rPr>
                    <w:t xml:space="preserve">        REQUESTED</w:t>
                  </w:r>
                </w:p>
              </w:tc>
              <w:tc>
                <w:tcPr>
                  <w:tcW w:w="2591" w:type="dxa"/>
                  <w:tcBorders>
                    <w:top w:val="nil"/>
                    <w:left w:val="nil"/>
                    <w:bottom w:val="nil"/>
                    <w:right w:val="nil"/>
                  </w:tcBorders>
                  <w:noWrap/>
                  <w:vAlign w:val="center"/>
                  <w:hideMark/>
                </w:tcPr>
                <w:p w14:paraId="58E59B31" w14:textId="77777777" w:rsidR="004667F2" w:rsidRPr="004667F2" w:rsidRDefault="004667F2" w:rsidP="004667F2">
                  <w:pPr>
                    <w:spacing w:after="0" w:line="240" w:lineRule="auto"/>
                    <w:rPr>
                      <w:rFonts w:ascii="Arial" w:eastAsia="Times New Roman" w:hAnsi="Arial" w:cs="Arial"/>
                      <w:b/>
                      <w:bCs/>
                      <w:color w:val="000000"/>
                      <w:sz w:val="24"/>
                      <w:szCs w:val="24"/>
                    </w:rPr>
                  </w:pPr>
                  <w:r w:rsidRPr="004667F2">
                    <w:rPr>
                      <w:rFonts w:ascii="Arial" w:eastAsia="Times New Roman" w:hAnsi="Arial" w:cs="Arial"/>
                      <w:b/>
                      <w:bCs/>
                      <w:color w:val="000000"/>
                      <w:sz w:val="24"/>
                      <w:szCs w:val="24"/>
                    </w:rPr>
                    <w:t xml:space="preserve">          ALLOWED       </w:t>
                  </w:r>
                </w:p>
              </w:tc>
            </w:tr>
            <w:tr w:rsidR="004667F2" w:rsidRPr="004667F2" w14:paraId="037522C2" w14:textId="77777777" w:rsidTr="004667F2">
              <w:trPr>
                <w:trHeight w:val="312"/>
              </w:trPr>
              <w:tc>
                <w:tcPr>
                  <w:tcW w:w="5531" w:type="dxa"/>
                  <w:gridSpan w:val="3"/>
                  <w:tcBorders>
                    <w:top w:val="nil"/>
                    <w:left w:val="nil"/>
                    <w:bottom w:val="nil"/>
                    <w:right w:val="nil"/>
                  </w:tcBorders>
                  <w:noWrap/>
                  <w:vAlign w:val="center"/>
                  <w:hideMark/>
                </w:tcPr>
                <w:p w14:paraId="692E5A71" w14:textId="77777777" w:rsidR="004667F2" w:rsidRPr="004667F2" w:rsidRDefault="004667F2" w:rsidP="004667F2">
                  <w:pPr>
                    <w:spacing w:after="0" w:line="240" w:lineRule="auto"/>
                    <w:rPr>
                      <w:rFonts w:ascii="Arial" w:eastAsia="Times New Roman" w:hAnsi="Arial" w:cs="Arial"/>
                      <w:b/>
                      <w:bCs/>
                      <w:color w:val="000000"/>
                      <w:sz w:val="20"/>
                      <w:szCs w:val="20"/>
                    </w:rPr>
                  </w:pPr>
                  <w:r w:rsidRPr="004667F2">
                    <w:rPr>
                      <w:rFonts w:ascii="Arial" w:eastAsia="Times New Roman" w:hAnsi="Arial" w:cs="Arial"/>
                      <w:b/>
                      <w:bCs/>
                      <w:color w:val="000000"/>
                      <w:sz w:val="20"/>
                      <w:szCs w:val="20"/>
                    </w:rPr>
                    <w:t>Fund Name: County General</w:t>
                  </w:r>
                </w:p>
              </w:tc>
              <w:tc>
                <w:tcPr>
                  <w:tcW w:w="48" w:type="dxa"/>
                  <w:tcBorders>
                    <w:top w:val="nil"/>
                    <w:left w:val="nil"/>
                    <w:bottom w:val="nil"/>
                    <w:right w:val="nil"/>
                  </w:tcBorders>
                  <w:noWrap/>
                  <w:vAlign w:val="bottom"/>
                  <w:hideMark/>
                </w:tcPr>
                <w:p w14:paraId="32508B86" w14:textId="77777777" w:rsidR="004667F2" w:rsidRPr="004667F2" w:rsidRDefault="004667F2" w:rsidP="004667F2">
                  <w:pPr>
                    <w:spacing w:after="0" w:line="240" w:lineRule="auto"/>
                    <w:rPr>
                      <w:rFonts w:ascii="Arial" w:eastAsia="Times New Roman" w:hAnsi="Arial" w:cs="Arial"/>
                      <w:b/>
                      <w:bCs/>
                      <w:color w:val="000000"/>
                      <w:sz w:val="20"/>
                      <w:szCs w:val="20"/>
                    </w:rPr>
                  </w:pPr>
                </w:p>
              </w:tc>
              <w:tc>
                <w:tcPr>
                  <w:tcW w:w="44" w:type="dxa"/>
                  <w:tcBorders>
                    <w:top w:val="nil"/>
                    <w:left w:val="nil"/>
                    <w:bottom w:val="nil"/>
                    <w:right w:val="nil"/>
                  </w:tcBorders>
                  <w:noWrap/>
                  <w:vAlign w:val="bottom"/>
                  <w:hideMark/>
                </w:tcPr>
                <w:p w14:paraId="570571CA"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06EB319F"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591" w:type="dxa"/>
                  <w:tcBorders>
                    <w:top w:val="nil"/>
                    <w:left w:val="nil"/>
                    <w:bottom w:val="nil"/>
                    <w:right w:val="nil"/>
                  </w:tcBorders>
                  <w:noWrap/>
                  <w:vAlign w:val="center"/>
                  <w:hideMark/>
                </w:tcPr>
                <w:p w14:paraId="07DB4F12" w14:textId="77777777" w:rsidR="004667F2" w:rsidRPr="004667F2" w:rsidRDefault="004667F2" w:rsidP="004667F2">
                  <w:pPr>
                    <w:spacing w:after="0" w:line="240" w:lineRule="auto"/>
                    <w:rPr>
                      <w:rFonts w:ascii="Times New Roman" w:eastAsia="Times New Roman" w:hAnsi="Times New Roman" w:cs="Times New Roman"/>
                      <w:sz w:val="20"/>
                      <w:szCs w:val="20"/>
                    </w:rPr>
                  </w:pPr>
                </w:p>
              </w:tc>
            </w:tr>
            <w:tr w:rsidR="004667F2" w:rsidRPr="004667F2" w14:paraId="755B91A8" w14:textId="77777777" w:rsidTr="004667F2">
              <w:trPr>
                <w:trHeight w:val="300"/>
              </w:trPr>
              <w:tc>
                <w:tcPr>
                  <w:tcW w:w="1350" w:type="dxa"/>
                  <w:tcBorders>
                    <w:top w:val="nil"/>
                    <w:left w:val="nil"/>
                    <w:bottom w:val="nil"/>
                    <w:right w:val="nil"/>
                  </w:tcBorders>
                  <w:noWrap/>
                  <w:vAlign w:val="bottom"/>
                  <w:hideMark/>
                </w:tcPr>
                <w:p w14:paraId="3FC32F50"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r w:rsidRPr="004667F2">
                    <w:rPr>
                      <w:rFonts w:ascii="Aptos Narrow" w:eastAsia="Times New Roman" w:hAnsi="Aptos Narrow" w:cs="Times New Roman"/>
                      <w:color w:val="000000"/>
                      <w:sz w:val="20"/>
                      <w:szCs w:val="20"/>
                    </w:rPr>
                    <w:t>1173</w:t>
                  </w:r>
                </w:p>
              </w:tc>
              <w:tc>
                <w:tcPr>
                  <w:tcW w:w="44" w:type="dxa"/>
                  <w:tcBorders>
                    <w:top w:val="nil"/>
                    <w:left w:val="nil"/>
                    <w:bottom w:val="nil"/>
                    <w:right w:val="nil"/>
                  </w:tcBorders>
                  <w:noWrap/>
                  <w:vAlign w:val="bottom"/>
                  <w:hideMark/>
                </w:tcPr>
                <w:p w14:paraId="3DFAEACD"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hideMark/>
                </w:tcPr>
                <w:p w14:paraId="5E0E9309"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r w:rsidRPr="004667F2">
                    <w:rPr>
                      <w:rFonts w:ascii="Aptos Narrow" w:eastAsia="Times New Roman" w:hAnsi="Aptos Narrow" w:cs="Times New Roman"/>
                      <w:color w:val="000000"/>
                      <w:sz w:val="20"/>
                      <w:szCs w:val="20"/>
                    </w:rPr>
                    <w:t>HIGHWAY- MVH RESTRICTED</w:t>
                  </w:r>
                </w:p>
              </w:tc>
              <w:tc>
                <w:tcPr>
                  <w:tcW w:w="48" w:type="dxa"/>
                  <w:tcBorders>
                    <w:top w:val="nil"/>
                    <w:left w:val="nil"/>
                    <w:bottom w:val="nil"/>
                    <w:right w:val="nil"/>
                  </w:tcBorders>
                  <w:noWrap/>
                  <w:vAlign w:val="bottom"/>
                  <w:hideMark/>
                </w:tcPr>
                <w:p w14:paraId="702BB4EE"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p>
              </w:tc>
              <w:tc>
                <w:tcPr>
                  <w:tcW w:w="44" w:type="dxa"/>
                  <w:tcBorders>
                    <w:top w:val="nil"/>
                    <w:left w:val="nil"/>
                    <w:bottom w:val="nil"/>
                    <w:right w:val="nil"/>
                  </w:tcBorders>
                  <w:noWrap/>
                  <w:vAlign w:val="center"/>
                  <w:hideMark/>
                </w:tcPr>
                <w:p w14:paraId="57C9078B"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56334DB7" w14:textId="77777777" w:rsidR="004667F2" w:rsidRPr="004667F2" w:rsidRDefault="004667F2" w:rsidP="004667F2">
                  <w:pPr>
                    <w:spacing w:after="0" w:line="240" w:lineRule="auto"/>
                    <w:jc w:val="right"/>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$2,200,000.00 </w:t>
                  </w:r>
                </w:p>
              </w:tc>
              <w:tc>
                <w:tcPr>
                  <w:tcW w:w="2591" w:type="dxa"/>
                  <w:tcBorders>
                    <w:top w:val="nil"/>
                    <w:left w:val="nil"/>
                    <w:bottom w:val="nil"/>
                    <w:right w:val="nil"/>
                  </w:tcBorders>
                  <w:noWrap/>
                  <w:vAlign w:val="center"/>
                  <w:hideMark/>
                </w:tcPr>
                <w:p w14:paraId="093946BE" w14:textId="77777777" w:rsidR="004667F2" w:rsidRPr="004667F2" w:rsidRDefault="004667F2" w:rsidP="004667F2">
                  <w:pPr>
                    <w:spacing w:after="0" w:line="240" w:lineRule="auto"/>
                    <w:rPr>
                      <w:rFonts w:ascii="Arial" w:eastAsia="Times New Roman" w:hAnsi="Arial" w:cs="Arial"/>
                      <w:color w:val="000000"/>
                      <w:sz w:val="20"/>
                      <w:szCs w:val="20"/>
                    </w:rPr>
                  </w:pPr>
                  <w:r w:rsidRPr="004667F2">
                    <w:rPr>
                      <w:rFonts w:ascii="Arial" w:eastAsia="Times New Roman" w:hAnsi="Arial" w:cs="Arial"/>
                      <w:color w:val="000000"/>
                      <w:sz w:val="20"/>
                      <w:szCs w:val="20"/>
                    </w:rPr>
                    <w:t xml:space="preserve"> $         2,200,000.00 </w:t>
                  </w:r>
                </w:p>
              </w:tc>
            </w:tr>
            <w:tr w:rsidR="004667F2" w:rsidRPr="004667F2" w14:paraId="02B3E2A8" w14:textId="77777777" w:rsidTr="004667F2">
              <w:trPr>
                <w:trHeight w:val="300"/>
              </w:trPr>
              <w:tc>
                <w:tcPr>
                  <w:tcW w:w="1350" w:type="dxa"/>
                  <w:tcBorders>
                    <w:top w:val="nil"/>
                    <w:left w:val="nil"/>
                    <w:bottom w:val="nil"/>
                    <w:right w:val="nil"/>
                  </w:tcBorders>
                  <w:noWrap/>
                  <w:vAlign w:val="center"/>
                  <w:hideMark/>
                </w:tcPr>
                <w:p w14:paraId="54EFC16E"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r w:rsidRPr="004667F2">
                    <w:rPr>
                      <w:rFonts w:ascii="Aptos Narrow" w:eastAsia="Times New Roman" w:hAnsi="Aptos Narrow" w:cs="Times New Roman"/>
                      <w:color w:val="000000"/>
                      <w:sz w:val="20"/>
                      <w:szCs w:val="20"/>
                    </w:rPr>
                    <w:t>1000-38901</w:t>
                  </w:r>
                </w:p>
              </w:tc>
              <w:tc>
                <w:tcPr>
                  <w:tcW w:w="44" w:type="dxa"/>
                  <w:tcBorders>
                    <w:top w:val="nil"/>
                    <w:left w:val="nil"/>
                    <w:bottom w:val="nil"/>
                    <w:right w:val="nil"/>
                  </w:tcBorders>
                  <w:noWrap/>
                  <w:vAlign w:val="bottom"/>
                  <w:hideMark/>
                </w:tcPr>
                <w:p w14:paraId="0CDC8C47"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hideMark/>
                </w:tcPr>
                <w:p w14:paraId="03FE482D"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BLDG INSPECTOR- DEMOLITION</w:t>
                  </w:r>
                </w:p>
              </w:tc>
              <w:tc>
                <w:tcPr>
                  <w:tcW w:w="48" w:type="dxa"/>
                  <w:tcBorders>
                    <w:top w:val="nil"/>
                    <w:left w:val="nil"/>
                    <w:bottom w:val="nil"/>
                    <w:right w:val="nil"/>
                  </w:tcBorders>
                  <w:noWrap/>
                  <w:vAlign w:val="bottom"/>
                  <w:hideMark/>
                </w:tcPr>
                <w:p w14:paraId="4D23ABA8" w14:textId="77777777" w:rsidR="004667F2" w:rsidRPr="004667F2" w:rsidRDefault="004667F2" w:rsidP="004667F2">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hideMark/>
                </w:tcPr>
                <w:p w14:paraId="6C7D268B"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183C8C86"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46,850.00 </w:t>
                  </w:r>
                </w:p>
              </w:tc>
              <w:tc>
                <w:tcPr>
                  <w:tcW w:w="2591" w:type="dxa"/>
                  <w:tcBorders>
                    <w:top w:val="nil"/>
                    <w:left w:val="nil"/>
                    <w:bottom w:val="nil"/>
                    <w:right w:val="nil"/>
                  </w:tcBorders>
                  <w:noWrap/>
                  <w:vAlign w:val="bottom"/>
                  <w:hideMark/>
                </w:tcPr>
                <w:p w14:paraId="65E7A50D" w14:textId="17FCBF74"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46,850.00 </w:t>
                  </w:r>
                </w:p>
              </w:tc>
            </w:tr>
            <w:tr w:rsidR="004667F2" w:rsidRPr="004667F2" w14:paraId="0E5919B2" w14:textId="77777777" w:rsidTr="004667F2">
              <w:trPr>
                <w:trHeight w:val="300"/>
              </w:trPr>
              <w:tc>
                <w:tcPr>
                  <w:tcW w:w="1350" w:type="dxa"/>
                  <w:tcBorders>
                    <w:top w:val="nil"/>
                    <w:left w:val="nil"/>
                    <w:bottom w:val="nil"/>
                    <w:right w:val="nil"/>
                  </w:tcBorders>
                  <w:noWrap/>
                  <w:vAlign w:val="center"/>
                  <w:hideMark/>
                </w:tcPr>
                <w:p w14:paraId="4A0AEEF8"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r w:rsidRPr="004667F2">
                    <w:rPr>
                      <w:rFonts w:ascii="Aptos Narrow" w:eastAsia="Times New Roman" w:hAnsi="Aptos Narrow" w:cs="Times New Roman"/>
                      <w:color w:val="000000"/>
                      <w:sz w:val="20"/>
                      <w:szCs w:val="20"/>
                    </w:rPr>
                    <w:t>1114-36400</w:t>
                  </w:r>
                </w:p>
              </w:tc>
              <w:tc>
                <w:tcPr>
                  <w:tcW w:w="44" w:type="dxa"/>
                  <w:tcBorders>
                    <w:top w:val="nil"/>
                    <w:left w:val="nil"/>
                    <w:bottom w:val="nil"/>
                    <w:right w:val="nil"/>
                  </w:tcBorders>
                  <w:noWrap/>
                  <w:vAlign w:val="bottom"/>
                  <w:hideMark/>
                </w:tcPr>
                <w:p w14:paraId="207E72D2"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hideMark/>
                </w:tcPr>
                <w:p w14:paraId="2E079AC9"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SHERIFF- BUILDING MTN &amp; REPAIR</w:t>
                  </w:r>
                </w:p>
              </w:tc>
              <w:tc>
                <w:tcPr>
                  <w:tcW w:w="48" w:type="dxa"/>
                  <w:tcBorders>
                    <w:top w:val="nil"/>
                    <w:left w:val="nil"/>
                    <w:bottom w:val="nil"/>
                    <w:right w:val="nil"/>
                  </w:tcBorders>
                  <w:noWrap/>
                  <w:vAlign w:val="bottom"/>
                  <w:hideMark/>
                </w:tcPr>
                <w:p w14:paraId="74C9E935" w14:textId="77777777" w:rsidR="004667F2" w:rsidRPr="004667F2" w:rsidRDefault="004667F2" w:rsidP="004667F2">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hideMark/>
                </w:tcPr>
                <w:p w14:paraId="01048E71"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26D94604"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19,585.84 </w:t>
                  </w:r>
                </w:p>
              </w:tc>
              <w:tc>
                <w:tcPr>
                  <w:tcW w:w="2591" w:type="dxa"/>
                  <w:tcBorders>
                    <w:top w:val="nil"/>
                    <w:left w:val="nil"/>
                    <w:bottom w:val="nil"/>
                    <w:right w:val="nil"/>
                  </w:tcBorders>
                  <w:noWrap/>
                  <w:vAlign w:val="bottom"/>
                  <w:hideMark/>
                </w:tcPr>
                <w:p w14:paraId="785FCD6F" w14:textId="1832259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19,585.84 </w:t>
                  </w:r>
                </w:p>
              </w:tc>
            </w:tr>
            <w:tr w:rsidR="004667F2" w:rsidRPr="004667F2" w14:paraId="5E75AFEA" w14:textId="77777777" w:rsidTr="004667F2">
              <w:trPr>
                <w:trHeight w:val="300"/>
              </w:trPr>
              <w:tc>
                <w:tcPr>
                  <w:tcW w:w="1350" w:type="dxa"/>
                  <w:tcBorders>
                    <w:top w:val="nil"/>
                    <w:left w:val="nil"/>
                    <w:bottom w:val="nil"/>
                    <w:right w:val="nil"/>
                  </w:tcBorders>
                  <w:noWrap/>
                  <w:vAlign w:val="center"/>
                  <w:hideMark/>
                </w:tcPr>
                <w:p w14:paraId="0B3B6F00"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r w:rsidRPr="004667F2">
                    <w:rPr>
                      <w:rFonts w:ascii="Aptos Narrow" w:eastAsia="Times New Roman" w:hAnsi="Aptos Narrow" w:cs="Times New Roman"/>
                      <w:color w:val="000000"/>
                      <w:sz w:val="20"/>
                      <w:szCs w:val="20"/>
                    </w:rPr>
                    <w:t>2501-11500</w:t>
                  </w:r>
                </w:p>
              </w:tc>
              <w:tc>
                <w:tcPr>
                  <w:tcW w:w="44" w:type="dxa"/>
                  <w:tcBorders>
                    <w:top w:val="nil"/>
                    <w:left w:val="nil"/>
                    <w:bottom w:val="nil"/>
                    <w:right w:val="nil"/>
                  </w:tcBorders>
                  <w:noWrap/>
                  <w:vAlign w:val="bottom"/>
                  <w:hideMark/>
                </w:tcPr>
                <w:p w14:paraId="021E025C" w14:textId="77777777" w:rsidR="004667F2" w:rsidRPr="004667F2" w:rsidRDefault="004667F2" w:rsidP="004667F2">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hideMark/>
                </w:tcPr>
                <w:p w14:paraId="544D2F1B"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PROSECUTOR- PART TIME HELP</w:t>
                  </w:r>
                </w:p>
              </w:tc>
              <w:tc>
                <w:tcPr>
                  <w:tcW w:w="48" w:type="dxa"/>
                  <w:tcBorders>
                    <w:top w:val="nil"/>
                    <w:left w:val="nil"/>
                    <w:bottom w:val="nil"/>
                    <w:right w:val="nil"/>
                  </w:tcBorders>
                  <w:noWrap/>
                  <w:vAlign w:val="bottom"/>
                  <w:hideMark/>
                </w:tcPr>
                <w:p w14:paraId="3014F4AE" w14:textId="77777777" w:rsidR="004667F2" w:rsidRPr="004667F2" w:rsidRDefault="004667F2" w:rsidP="004667F2">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hideMark/>
                </w:tcPr>
                <w:p w14:paraId="2EFB87D6"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0296E14E"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9,225.00 </w:t>
                  </w:r>
                </w:p>
              </w:tc>
              <w:tc>
                <w:tcPr>
                  <w:tcW w:w="2591" w:type="dxa"/>
                  <w:tcBorders>
                    <w:top w:val="nil"/>
                    <w:left w:val="nil"/>
                    <w:bottom w:val="nil"/>
                    <w:right w:val="nil"/>
                  </w:tcBorders>
                  <w:noWrap/>
                  <w:vAlign w:val="bottom"/>
                  <w:hideMark/>
                </w:tcPr>
                <w:p w14:paraId="714E2887" w14:textId="08E1014E"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9,225.00 </w:t>
                  </w:r>
                </w:p>
              </w:tc>
            </w:tr>
            <w:tr w:rsidR="004667F2" w:rsidRPr="004667F2" w14:paraId="1B6FCBFC" w14:textId="77777777" w:rsidTr="004667F2">
              <w:trPr>
                <w:trHeight w:val="300"/>
              </w:trPr>
              <w:tc>
                <w:tcPr>
                  <w:tcW w:w="1350" w:type="dxa"/>
                  <w:tcBorders>
                    <w:top w:val="nil"/>
                    <w:left w:val="nil"/>
                    <w:bottom w:val="nil"/>
                    <w:right w:val="nil"/>
                  </w:tcBorders>
                  <w:noWrap/>
                  <w:vAlign w:val="center"/>
                  <w:hideMark/>
                </w:tcPr>
                <w:p w14:paraId="63EA91ED" w14:textId="77777777" w:rsidR="004667F2" w:rsidRPr="004667F2" w:rsidRDefault="004667F2" w:rsidP="004667F2">
                  <w:pPr>
                    <w:spacing w:after="0" w:line="240" w:lineRule="auto"/>
                    <w:rPr>
                      <w:rFonts w:ascii="Arial" w:eastAsia="Times New Roman" w:hAnsi="Arial" w:cs="Arial"/>
                      <w:color w:val="000000"/>
                      <w:sz w:val="20"/>
                      <w:szCs w:val="20"/>
                    </w:rPr>
                  </w:pPr>
                  <w:r w:rsidRPr="004667F2">
                    <w:rPr>
                      <w:rFonts w:ascii="Arial" w:eastAsia="Times New Roman" w:hAnsi="Arial" w:cs="Arial"/>
                      <w:color w:val="000000"/>
                      <w:sz w:val="20"/>
                      <w:szCs w:val="20"/>
                    </w:rPr>
                    <w:t>2501-12100</w:t>
                  </w:r>
                </w:p>
              </w:tc>
              <w:tc>
                <w:tcPr>
                  <w:tcW w:w="44" w:type="dxa"/>
                  <w:tcBorders>
                    <w:top w:val="nil"/>
                    <w:left w:val="nil"/>
                    <w:bottom w:val="nil"/>
                    <w:right w:val="nil"/>
                  </w:tcBorders>
                  <w:noWrap/>
                  <w:vAlign w:val="bottom"/>
                  <w:hideMark/>
                </w:tcPr>
                <w:p w14:paraId="38ED1CD8" w14:textId="77777777" w:rsidR="004667F2" w:rsidRPr="004667F2" w:rsidRDefault="004667F2" w:rsidP="004667F2">
                  <w:pPr>
                    <w:spacing w:after="0" w:line="240" w:lineRule="auto"/>
                    <w:rPr>
                      <w:rFonts w:ascii="Arial" w:eastAsia="Times New Roman" w:hAnsi="Arial" w:cs="Arial"/>
                      <w:color w:val="000000"/>
                      <w:sz w:val="20"/>
                      <w:szCs w:val="20"/>
                    </w:rPr>
                  </w:pPr>
                </w:p>
              </w:tc>
              <w:tc>
                <w:tcPr>
                  <w:tcW w:w="4185" w:type="dxa"/>
                  <w:gridSpan w:val="2"/>
                  <w:tcBorders>
                    <w:top w:val="nil"/>
                    <w:left w:val="nil"/>
                    <w:bottom w:val="nil"/>
                    <w:right w:val="nil"/>
                  </w:tcBorders>
                  <w:noWrap/>
                  <w:vAlign w:val="bottom"/>
                  <w:hideMark/>
                </w:tcPr>
                <w:p w14:paraId="7B786BF2"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PROSECUTOR- SOCIAL SECURITY &amp; MEDICARE</w:t>
                  </w:r>
                </w:p>
              </w:tc>
              <w:tc>
                <w:tcPr>
                  <w:tcW w:w="44" w:type="dxa"/>
                  <w:tcBorders>
                    <w:top w:val="nil"/>
                    <w:left w:val="nil"/>
                    <w:bottom w:val="nil"/>
                    <w:right w:val="nil"/>
                  </w:tcBorders>
                  <w:noWrap/>
                  <w:vAlign w:val="center"/>
                  <w:hideMark/>
                </w:tcPr>
                <w:p w14:paraId="55D22F2E" w14:textId="77777777" w:rsidR="004667F2" w:rsidRPr="004667F2" w:rsidRDefault="004667F2" w:rsidP="004667F2">
                  <w:pPr>
                    <w:spacing w:after="0" w:line="240" w:lineRule="auto"/>
                    <w:rPr>
                      <w:rFonts w:ascii="Aptos Narrow" w:eastAsia="Times New Roman" w:hAnsi="Aptos Narrow" w:cs="Times New Roman"/>
                      <w:color w:val="000000"/>
                    </w:rPr>
                  </w:pPr>
                </w:p>
              </w:tc>
              <w:tc>
                <w:tcPr>
                  <w:tcW w:w="2792" w:type="dxa"/>
                  <w:tcBorders>
                    <w:top w:val="nil"/>
                    <w:left w:val="nil"/>
                    <w:bottom w:val="nil"/>
                    <w:right w:val="nil"/>
                  </w:tcBorders>
                  <w:noWrap/>
                  <w:vAlign w:val="bottom"/>
                  <w:hideMark/>
                </w:tcPr>
                <w:p w14:paraId="7B68D2BF"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165.00 </w:t>
                  </w:r>
                </w:p>
              </w:tc>
              <w:tc>
                <w:tcPr>
                  <w:tcW w:w="2591" w:type="dxa"/>
                  <w:tcBorders>
                    <w:top w:val="nil"/>
                    <w:left w:val="nil"/>
                    <w:bottom w:val="nil"/>
                    <w:right w:val="nil"/>
                  </w:tcBorders>
                  <w:noWrap/>
                  <w:vAlign w:val="bottom"/>
                  <w:hideMark/>
                </w:tcPr>
                <w:p w14:paraId="7F69DDD2" w14:textId="51DF301A"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165.00 </w:t>
                  </w:r>
                </w:p>
              </w:tc>
            </w:tr>
            <w:tr w:rsidR="004667F2" w:rsidRPr="004667F2" w14:paraId="1F46DD07" w14:textId="77777777" w:rsidTr="004667F2">
              <w:trPr>
                <w:trHeight w:val="300"/>
              </w:trPr>
              <w:tc>
                <w:tcPr>
                  <w:tcW w:w="1350" w:type="dxa"/>
                  <w:tcBorders>
                    <w:top w:val="nil"/>
                    <w:left w:val="nil"/>
                    <w:bottom w:val="nil"/>
                    <w:right w:val="nil"/>
                  </w:tcBorders>
                  <w:noWrap/>
                  <w:vAlign w:val="center"/>
                  <w:hideMark/>
                </w:tcPr>
                <w:p w14:paraId="2AF13E6B" w14:textId="77777777" w:rsidR="004667F2" w:rsidRPr="004667F2" w:rsidRDefault="004667F2" w:rsidP="004667F2">
                  <w:pPr>
                    <w:spacing w:after="0" w:line="240" w:lineRule="auto"/>
                    <w:rPr>
                      <w:rFonts w:ascii="Arial" w:eastAsia="Times New Roman" w:hAnsi="Arial" w:cs="Arial"/>
                      <w:color w:val="000000"/>
                      <w:sz w:val="20"/>
                      <w:szCs w:val="20"/>
                    </w:rPr>
                  </w:pPr>
                  <w:r w:rsidRPr="004667F2">
                    <w:rPr>
                      <w:rFonts w:ascii="Arial" w:eastAsia="Times New Roman" w:hAnsi="Arial" w:cs="Arial"/>
                      <w:color w:val="000000"/>
                      <w:sz w:val="20"/>
                      <w:szCs w:val="20"/>
                    </w:rPr>
                    <w:t>2501-44300</w:t>
                  </w:r>
                </w:p>
              </w:tc>
              <w:tc>
                <w:tcPr>
                  <w:tcW w:w="44" w:type="dxa"/>
                  <w:tcBorders>
                    <w:top w:val="nil"/>
                    <w:left w:val="nil"/>
                    <w:bottom w:val="nil"/>
                    <w:right w:val="nil"/>
                  </w:tcBorders>
                  <w:noWrap/>
                  <w:vAlign w:val="bottom"/>
                  <w:hideMark/>
                </w:tcPr>
                <w:p w14:paraId="03F4475F" w14:textId="77777777" w:rsidR="004667F2" w:rsidRPr="004667F2" w:rsidRDefault="004667F2" w:rsidP="004667F2">
                  <w:pPr>
                    <w:spacing w:after="0" w:line="240" w:lineRule="auto"/>
                    <w:rPr>
                      <w:rFonts w:ascii="Arial" w:eastAsia="Times New Roman" w:hAnsi="Arial" w:cs="Arial"/>
                      <w:color w:val="000000"/>
                      <w:sz w:val="20"/>
                      <w:szCs w:val="20"/>
                    </w:rPr>
                  </w:pPr>
                </w:p>
              </w:tc>
              <w:tc>
                <w:tcPr>
                  <w:tcW w:w="4137" w:type="dxa"/>
                  <w:tcBorders>
                    <w:top w:val="nil"/>
                    <w:left w:val="nil"/>
                    <w:bottom w:val="nil"/>
                    <w:right w:val="nil"/>
                  </w:tcBorders>
                  <w:noWrap/>
                  <w:vAlign w:val="bottom"/>
                  <w:hideMark/>
                </w:tcPr>
                <w:p w14:paraId="4D62B957"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PROSECUTOR- EQUIPMENT</w:t>
                  </w:r>
                </w:p>
              </w:tc>
              <w:tc>
                <w:tcPr>
                  <w:tcW w:w="48" w:type="dxa"/>
                  <w:tcBorders>
                    <w:top w:val="nil"/>
                    <w:left w:val="nil"/>
                    <w:bottom w:val="nil"/>
                    <w:right w:val="nil"/>
                  </w:tcBorders>
                  <w:noWrap/>
                  <w:vAlign w:val="bottom"/>
                  <w:hideMark/>
                </w:tcPr>
                <w:p w14:paraId="5F6D106D" w14:textId="77777777" w:rsidR="004667F2" w:rsidRPr="004667F2" w:rsidRDefault="004667F2" w:rsidP="004667F2">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hideMark/>
                </w:tcPr>
                <w:p w14:paraId="761C0CEC" w14:textId="77777777" w:rsidR="004667F2" w:rsidRPr="004667F2" w:rsidRDefault="004667F2" w:rsidP="004667F2">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hideMark/>
                </w:tcPr>
                <w:p w14:paraId="2D28A615" w14:textId="77777777"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5,000.00 </w:t>
                  </w:r>
                </w:p>
              </w:tc>
              <w:tc>
                <w:tcPr>
                  <w:tcW w:w="2591" w:type="dxa"/>
                  <w:tcBorders>
                    <w:top w:val="nil"/>
                    <w:left w:val="nil"/>
                    <w:bottom w:val="nil"/>
                    <w:right w:val="nil"/>
                  </w:tcBorders>
                  <w:noWrap/>
                  <w:vAlign w:val="bottom"/>
                  <w:hideMark/>
                </w:tcPr>
                <w:p w14:paraId="0B784049" w14:textId="09170D1C" w:rsidR="004667F2" w:rsidRPr="004667F2" w:rsidRDefault="004667F2" w:rsidP="004667F2">
                  <w:pPr>
                    <w:spacing w:after="0" w:line="240" w:lineRule="auto"/>
                    <w:rPr>
                      <w:rFonts w:ascii="Aptos Narrow" w:eastAsia="Times New Roman" w:hAnsi="Aptos Narrow" w:cs="Times New Roman"/>
                      <w:color w:val="000000"/>
                    </w:rPr>
                  </w:pPr>
                  <w:r w:rsidRPr="004667F2">
                    <w:rPr>
                      <w:rFonts w:ascii="Aptos Narrow" w:eastAsia="Times New Roman" w:hAnsi="Aptos Narrow" w:cs="Times New Roman"/>
                      <w:color w:val="000000"/>
                    </w:rPr>
                    <w:t xml:space="preserve">                          5,000.00 </w:t>
                  </w:r>
                </w:p>
              </w:tc>
            </w:tr>
            <w:tr w:rsidR="004667F2" w:rsidRPr="004667F2" w14:paraId="4A97FDC8" w14:textId="77777777" w:rsidTr="004667F2">
              <w:trPr>
                <w:trHeight w:val="288"/>
              </w:trPr>
              <w:tc>
                <w:tcPr>
                  <w:tcW w:w="5579" w:type="dxa"/>
                  <w:gridSpan w:val="4"/>
                  <w:tcBorders>
                    <w:top w:val="nil"/>
                    <w:left w:val="nil"/>
                    <w:bottom w:val="nil"/>
                    <w:right w:val="nil"/>
                  </w:tcBorders>
                  <w:noWrap/>
                  <w:vAlign w:val="center"/>
                  <w:hideMark/>
                </w:tcPr>
                <w:p w14:paraId="7C9A2B55" w14:textId="77777777" w:rsidR="004667F2" w:rsidRPr="004667F2" w:rsidRDefault="004667F2" w:rsidP="004667F2">
                  <w:pPr>
                    <w:spacing w:after="0" w:line="240" w:lineRule="auto"/>
                    <w:rPr>
                      <w:rFonts w:ascii="Arial" w:eastAsia="Times New Roman" w:hAnsi="Arial" w:cs="Arial"/>
                      <w:b/>
                      <w:bCs/>
                      <w:color w:val="000000"/>
                    </w:rPr>
                  </w:pPr>
                  <w:r w:rsidRPr="004667F2">
                    <w:rPr>
                      <w:rFonts w:ascii="Arial" w:eastAsia="Times New Roman" w:hAnsi="Arial" w:cs="Arial"/>
                      <w:b/>
                      <w:bCs/>
                      <w:color w:val="000000"/>
                    </w:rPr>
                    <w:t xml:space="preserve">TOTAL OF COUNTY ADDITIONAL APPROPRIATIONS    </w:t>
                  </w:r>
                </w:p>
              </w:tc>
              <w:tc>
                <w:tcPr>
                  <w:tcW w:w="44" w:type="dxa"/>
                  <w:tcBorders>
                    <w:top w:val="nil"/>
                    <w:left w:val="nil"/>
                    <w:bottom w:val="nil"/>
                    <w:right w:val="nil"/>
                  </w:tcBorders>
                  <w:noWrap/>
                  <w:vAlign w:val="bottom"/>
                  <w:hideMark/>
                </w:tcPr>
                <w:p w14:paraId="417D5B42" w14:textId="77777777" w:rsidR="004667F2" w:rsidRPr="004667F2" w:rsidRDefault="004667F2" w:rsidP="004667F2">
                  <w:pPr>
                    <w:spacing w:after="0" w:line="240" w:lineRule="auto"/>
                    <w:rPr>
                      <w:rFonts w:ascii="Arial" w:eastAsia="Times New Roman" w:hAnsi="Arial" w:cs="Arial"/>
                      <w:b/>
                      <w:bCs/>
                      <w:color w:val="000000"/>
                    </w:rPr>
                  </w:pPr>
                </w:p>
              </w:tc>
              <w:tc>
                <w:tcPr>
                  <w:tcW w:w="2792" w:type="dxa"/>
                  <w:tcBorders>
                    <w:top w:val="nil"/>
                    <w:left w:val="nil"/>
                    <w:bottom w:val="nil"/>
                    <w:right w:val="nil"/>
                  </w:tcBorders>
                  <w:noWrap/>
                  <w:vAlign w:val="center"/>
                  <w:hideMark/>
                </w:tcPr>
                <w:p w14:paraId="0122C4BA" w14:textId="3F8E9375" w:rsidR="004667F2" w:rsidRPr="004667F2" w:rsidRDefault="004667F2" w:rsidP="004667F2">
                  <w:pPr>
                    <w:spacing w:after="0" w:line="240" w:lineRule="auto"/>
                    <w:rPr>
                      <w:rFonts w:ascii="Arial" w:eastAsia="Times New Roman" w:hAnsi="Arial" w:cs="Arial"/>
                      <w:b/>
                      <w:bCs/>
                      <w:color w:val="000000"/>
                      <w:sz w:val="20"/>
                      <w:szCs w:val="20"/>
                    </w:rPr>
                  </w:pPr>
                  <w:r w:rsidRPr="004667F2">
                    <w:rPr>
                      <w:rFonts w:ascii="Arial" w:eastAsia="Times New Roman" w:hAnsi="Arial" w:cs="Arial"/>
                      <w:b/>
                      <w:bCs/>
                      <w:color w:val="000000"/>
                      <w:sz w:val="20"/>
                      <w:szCs w:val="20"/>
                    </w:rPr>
                    <w:t xml:space="preserve"> $          </w:t>
                  </w:r>
                  <w:r w:rsidR="007932EF">
                    <w:rPr>
                      <w:rFonts w:ascii="Arial" w:eastAsia="Times New Roman" w:hAnsi="Arial" w:cs="Arial"/>
                      <w:b/>
                      <w:bCs/>
                      <w:color w:val="000000"/>
                      <w:sz w:val="20"/>
                      <w:szCs w:val="20"/>
                    </w:rPr>
                    <w:t xml:space="preserve">      </w:t>
                  </w:r>
                  <w:r w:rsidRPr="004667F2">
                    <w:rPr>
                      <w:rFonts w:ascii="Arial" w:eastAsia="Times New Roman" w:hAnsi="Arial" w:cs="Arial"/>
                      <w:b/>
                      <w:bCs/>
                      <w:color w:val="000000"/>
                      <w:sz w:val="20"/>
                      <w:szCs w:val="20"/>
                    </w:rPr>
                    <w:t xml:space="preserve"> 2,280,825.84 </w:t>
                  </w:r>
                </w:p>
              </w:tc>
              <w:tc>
                <w:tcPr>
                  <w:tcW w:w="2591" w:type="dxa"/>
                  <w:tcBorders>
                    <w:top w:val="nil"/>
                    <w:left w:val="nil"/>
                    <w:bottom w:val="nil"/>
                    <w:right w:val="nil"/>
                  </w:tcBorders>
                  <w:noWrap/>
                  <w:vAlign w:val="center"/>
                  <w:hideMark/>
                </w:tcPr>
                <w:p w14:paraId="2DE1CD91" w14:textId="77777777" w:rsidR="004667F2" w:rsidRPr="004667F2" w:rsidRDefault="004667F2" w:rsidP="004667F2">
                  <w:pPr>
                    <w:spacing w:after="0" w:line="240" w:lineRule="auto"/>
                    <w:rPr>
                      <w:rFonts w:ascii="Arial" w:eastAsia="Times New Roman" w:hAnsi="Arial" w:cs="Arial"/>
                      <w:b/>
                      <w:bCs/>
                      <w:color w:val="000000"/>
                      <w:sz w:val="20"/>
                      <w:szCs w:val="20"/>
                    </w:rPr>
                  </w:pPr>
                  <w:r w:rsidRPr="004667F2">
                    <w:rPr>
                      <w:rFonts w:ascii="Arial" w:eastAsia="Times New Roman" w:hAnsi="Arial" w:cs="Arial"/>
                      <w:b/>
                      <w:bCs/>
                      <w:color w:val="000000"/>
                      <w:sz w:val="20"/>
                      <w:szCs w:val="20"/>
                    </w:rPr>
                    <w:t xml:space="preserve"> $         2,280,825.84 </w:t>
                  </w:r>
                </w:p>
              </w:tc>
            </w:tr>
          </w:tbl>
          <w:p w14:paraId="3546B4F5" w14:textId="18B3753C" w:rsidR="00CD682D" w:rsidRPr="00CD682D" w:rsidRDefault="00CD682D" w:rsidP="00CD682D">
            <w:pPr>
              <w:spacing w:after="0" w:line="240" w:lineRule="auto"/>
              <w:jc w:val="center"/>
              <w:rPr>
                <w:rFonts w:ascii="Arial" w:eastAsia="Times New Roman" w:hAnsi="Arial" w:cs="Arial"/>
                <w:b/>
                <w:bCs/>
                <w:color w:val="000000"/>
                <w:sz w:val="24"/>
                <w:szCs w:val="24"/>
              </w:rPr>
            </w:pPr>
          </w:p>
        </w:tc>
      </w:tr>
      <w:tr w:rsidR="00CD682D" w:rsidRPr="00CD682D" w14:paraId="0E7A2343" w14:textId="77777777" w:rsidTr="004667F2">
        <w:trPr>
          <w:trHeight w:val="312"/>
        </w:trPr>
        <w:tc>
          <w:tcPr>
            <w:tcW w:w="1350" w:type="dxa"/>
            <w:tcBorders>
              <w:top w:val="nil"/>
              <w:left w:val="nil"/>
              <w:bottom w:val="nil"/>
              <w:right w:val="nil"/>
            </w:tcBorders>
            <w:noWrap/>
            <w:vAlign w:val="center"/>
          </w:tcPr>
          <w:p w14:paraId="2AADF760" w14:textId="77777777" w:rsidR="00CD682D" w:rsidRPr="00CD682D" w:rsidRDefault="00CD682D" w:rsidP="00CD682D">
            <w:pPr>
              <w:spacing w:after="0" w:line="240" w:lineRule="auto"/>
              <w:jc w:val="center"/>
              <w:rPr>
                <w:rFonts w:ascii="Arial" w:eastAsia="Times New Roman" w:hAnsi="Arial" w:cs="Arial"/>
                <w:b/>
                <w:bCs/>
                <w:color w:val="000000"/>
                <w:sz w:val="24"/>
                <w:szCs w:val="24"/>
              </w:rPr>
            </w:pPr>
          </w:p>
        </w:tc>
        <w:tc>
          <w:tcPr>
            <w:tcW w:w="44" w:type="dxa"/>
            <w:tcBorders>
              <w:top w:val="nil"/>
              <w:left w:val="nil"/>
              <w:bottom w:val="nil"/>
              <w:right w:val="nil"/>
            </w:tcBorders>
            <w:noWrap/>
            <w:vAlign w:val="bottom"/>
          </w:tcPr>
          <w:p w14:paraId="6EF7EB46"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137" w:type="dxa"/>
            <w:tcBorders>
              <w:top w:val="nil"/>
              <w:left w:val="nil"/>
              <w:bottom w:val="nil"/>
              <w:right w:val="nil"/>
            </w:tcBorders>
            <w:noWrap/>
            <w:vAlign w:val="bottom"/>
          </w:tcPr>
          <w:p w14:paraId="3809CE9F"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8" w:type="dxa"/>
            <w:tcBorders>
              <w:top w:val="nil"/>
              <w:left w:val="nil"/>
              <w:bottom w:val="nil"/>
              <w:right w:val="nil"/>
            </w:tcBorders>
            <w:noWrap/>
            <w:vAlign w:val="bottom"/>
          </w:tcPr>
          <w:p w14:paraId="6B487CB4"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4" w:type="dxa"/>
            <w:tcBorders>
              <w:top w:val="nil"/>
              <w:left w:val="nil"/>
              <w:bottom w:val="nil"/>
              <w:right w:val="nil"/>
            </w:tcBorders>
            <w:noWrap/>
            <w:vAlign w:val="bottom"/>
          </w:tcPr>
          <w:p w14:paraId="56E50884"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tcPr>
          <w:p w14:paraId="2B848500"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591" w:type="dxa"/>
            <w:tcBorders>
              <w:top w:val="nil"/>
              <w:left w:val="nil"/>
              <w:bottom w:val="nil"/>
              <w:right w:val="nil"/>
            </w:tcBorders>
            <w:noWrap/>
            <w:vAlign w:val="bottom"/>
          </w:tcPr>
          <w:p w14:paraId="15EF0AB3" w14:textId="77777777" w:rsidR="00CD682D" w:rsidRPr="00CD682D" w:rsidRDefault="00CD682D" w:rsidP="00CD682D">
            <w:pPr>
              <w:spacing w:after="0" w:line="240" w:lineRule="auto"/>
              <w:rPr>
                <w:rFonts w:ascii="Times New Roman" w:eastAsia="Times New Roman" w:hAnsi="Times New Roman" w:cs="Times New Roman"/>
                <w:sz w:val="20"/>
                <w:szCs w:val="20"/>
              </w:rPr>
            </w:pPr>
          </w:p>
        </w:tc>
      </w:tr>
      <w:tr w:rsidR="00CD682D" w:rsidRPr="00CD682D" w14:paraId="79A3A2CF" w14:textId="77777777" w:rsidTr="004667F2">
        <w:trPr>
          <w:trHeight w:val="1065"/>
        </w:trPr>
        <w:tc>
          <w:tcPr>
            <w:tcW w:w="11006" w:type="dxa"/>
            <w:gridSpan w:val="7"/>
            <w:tcBorders>
              <w:top w:val="nil"/>
              <w:left w:val="nil"/>
              <w:bottom w:val="nil"/>
              <w:right w:val="nil"/>
            </w:tcBorders>
            <w:vAlign w:val="center"/>
          </w:tcPr>
          <w:p w14:paraId="7EA77796" w14:textId="37A532F3" w:rsidR="00CD682D" w:rsidRPr="00CD682D" w:rsidRDefault="00CD682D" w:rsidP="00CD682D">
            <w:pPr>
              <w:spacing w:after="0" w:line="240" w:lineRule="auto"/>
              <w:jc w:val="center"/>
              <w:rPr>
                <w:rFonts w:ascii="Arial" w:eastAsia="Times New Roman" w:hAnsi="Arial" w:cs="Arial"/>
                <w:color w:val="000000"/>
                <w:sz w:val="18"/>
                <w:szCs w:val="18"/>
              </w:rPr>
            </w:pPr>
          </w:p>
        </w:tc>
      </w:tr>
      <w:tr w:rsidR="00CD682D" w:rsidRPr="00CD682D" w14:paraId="12E2718C" w14:textId="77777777" w:rsidTr="004667F2">
        <w:trPr>
          <w:trHeight w:val="312"/>
        </w:trPr>
        <w:tc>
          <w:tcPr>
            <w:tcW w:w="1350" w:type="dxa"/>
            <w:tcBorders>
              <w:top w:val="nil"/>
              <w:left w:val="nil"/>
              <w:bottom w:val="nil"/>
              <w:right w:val="nil"/>
            </w:tcBorders>
            <w:noWrap/>
            <w:vAlign w:val="bottom"/>
          </w:tcPr>
          <w:p w14:paraId="15A9E001" w14:textId="77777777" w:rsidR="00CD682D" w:rsidRPr="00CD682D" w:rsidRDefault="00CD682D" w:rsidP="00CD682D">
            <w:pPr>
              <w:spacing w:after="0" w:line="240" w:lineRule="auto"/>
              <w:jc w:val="center"/>
              <w:rPr>
                <w:rFonts w:ascii="Arial" w:eastAsia="Times New Roman" w:hAnsi="Arial" w:cs="Arial"/>
                <w:color w:val="000000"/>
                <w:sz w:val="18"/>
                <w:szCs w:val="18"/>
              </w:rPr>
            </w:pPr>
          </w:p>
        </w:tc>
        <w:tc>
          <w:tcPr>
            <w:tcW w:w="44" w:type="dxa"/>
            <w:tcBorders>
              <w:top w:val="nil"/>
              <w:left w:val="nil"/>
              <w:bottom w:val="nil"/>
              <w:right w:val="nil"/>
            </w:tcBorders>
            <w:noWrap/>
            <w:vAlign w:val="bottom"/>
          </w:tcPr>
          <w:p w14:paraId="31034322"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137" w:type="dxa"/>
            <w:tcBorders>
              <w:top w:val="nil"/>
              <w:left w:val="nil"/>
              <w:bottom w:val="nil"/>
              <w:right w:val="nil"/>
            </w:tcBorders>
            <w:noWrap/>
            <w:vAlign w:val="bottom"/>
          </w:tcPr>
          <w:p w14:paraId="65332EBD"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8" w:type="dxa"/>
            <w:tcBorders>
              <w:top w:val="nil"/>
              <w:left w:val="nil"/>
              <w:bottom w:val="nil"/>
              <w:right w:val="nil"/>
            </w:tcBorders>
            <w:noWrap/>
            <w:vAlign w:val="bottom"/>
          </w:tcPr>
          <w:p w14:paraId="7794FC1F"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4" w:type="dxa"/>
            <w:tcBorders>
              <w:top w:val="nil"/>
              <w:left w:val="nil"/>
              <w:bottom w:val="nil"/>
              <w:right w:val="nil"/>
            </w:tcBorders>
            <w:noWrap/>
            <w:vAlign w:val="bottom"/>
          </w:tcPr>
          <w:p w14:paraId="29992DF2"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center"/>
          </w:tcPr>
          <w:p w14:paraId="748459FA" w14:textId="3D5A6CDA" w:rsidR="00CD682D" w:rsidRPr="00CD682D" w:rsidRDefault="00CD682D" w:rsidP="00CD682D">
            <w:pPr>
              <w:spacing w:after="0" w:line="240" w:lineRule="auto"/>
              <w:jc w:val="right"/>
              <w:rPr>
                <w:rFonts w:ascii="Arial" w:eastAsia="Times New Roman" w:hAnsi="Arial" w:cs="Arial"/>
                <w:b/>
                <w:bCs/>
                <w:color w:val="000000"/>
                <w:sz w:val="24"/>
                <w:szCs w:val="24"/>
              </w:rPr>
            </w:pPr>
          </w:p>
        </w:tc>
        <w:tc>
          <w:tcPr>
            <w:tcW w:w="2591" w:type="dxa"/>
            <w:tcBorders>
              <w:top w:val="nil"/>
              <w:left w:val="nil"/>
              <w:bottom w:val="nil"/>
              <w:right w:val="nil"/>
            </w:tcBorders>
            <w:noWrap/>
            <w:vAlign w:val="center"/>
          </w:tcPr>
          <w:p w14:paraId="147CCD73" w14:textId="57A057F0" w:rsidR="00CD682D" w:rsidRPr="00CD682D" w:rsidRDefault="00CD682D" w:rsidP="00CD682D">
            <w:pPr>
              <w:spacing w:after="0" w:line="240" w:lineRule="auto"/>
              <w:rPr>
                <w:rFonts w:ascii="Arial" w:eastAsia="Times New Roman" w:hAnsi="Arial" w:cs="Arial"/>
                <w:b/>
                <w:bCs/>
                <w:color w:val="000000"/>
                <w:sz w:val="24"/>
                <w:szCs w:val="24"/>
              </w:rPr>
            </w:pPr>
          </w:p>
        </w:tc>
      </w:tr>
      <w:tr w:rsidR="00CD682D" w:rsidRPr="00CD682D" w14:paraId="0C7619C0" w14:textId="77777777" w:rsidTr="004667F2">
        <w:trPr>
          <w:trHeight w:val="312"/>
        </w:trPr>
        <w:tc>
          <w:tcPr>
            <w:tcW w:w="5531" w:type="dxa"/>
            <w:gridSpan w:val="3"/>
            <w:tcBorders>
              <w:top w:val="nil"/>
              <w:left w:val="nil"/>
              <w:bottom w:val="nil"/>
              <w:right w:val="nil"/>
            </w:tcBorders>
            <w:noWrap/>
            <w:vAlign w:val="center"/>
          </w:tcPr>
          <w:p w14:paraId="142AC740" w14:textId="510EB8CB" w:rsidR="00CD682D" w:rsidRPr="00CD682D" w:rsidRDefault="00CD682D" w:rsidP="00CD682D">
            <w:pPr>
              <w:spacing w:after="0" w:line="240" w:lineRule="auto"/>
              <w:rPr>
                <w:rFonts w:ascii="Arial" w:eastAsia="Times New Roman" w:hAnsi="Arial" w:cs="Arial"/>
                <w:b/>
                <w:bCs/>
                <w:color w:val="000000"/>
                <w:sz w:val="20"/>
                <w:szCs w:val="20"/>
              </w:rPr>
            </w:pPr>
          </w:p>
        </w:tc>
        <w:tc>
          <w:tcPr>
            <w:tcW w:w="48" w:type="dxa"/>
            <w:tcBorders>
              <w:top w:val="nil"/>
              <w:left w:val="nil"/>
              <w:bottom w:val="nil"/>
              <w:right w:val="nil"/>
            </w:tcBorders>
            <w:noWrap/>
            <w:vAlign w:val="bottom"/>
          </w:tcPr>
          <w:p w14:paraId="482AAF5A" w14:textId="77777777" w:rsidR="00CD682D" w:rsidRPr="00CD682D" w:rsidRDefault="00CD682D" w:rsidP="00CD682D">
            <w:pPr>
              <w:spacing w:after="0" w:line="240" w:lineRule="auto"/>
              <w:rPr>
                <w:rFonts w:ascii="Arial" w:eastAsia="Times New Roman" w:hAnsi="Arial" w:cs="Arial"/>
                <w:b/>
                <w:bCs/>
                <w:color w:val="000000"/>
                <w:sz w:val="20"/>
                <w:szCs w:val="20"/>
              </w:rPr>
            </w:pPr>
          </w:p>
        </w:tc>
        <w:tc>
          <w:tcPr>
            <w:tcW w:w="44" w:type="dxa"/>
            <w:tcBorders>
              <w:top w:val="nil"/>
              <w:left w:val="nil"/>
              <w:bottom w:val="nil"/>
              <w:right w:val="nil"/>
            </w:tcBorders>
            <w:noWrap/>
            <w:vAlign w:val="bottom"/>
          </w:tcPr>
          <w:p w14:paraId="2895E604"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tcPr>
          <w:p w14:paraId="19A5E486"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591" w:type="dxa"/>
            <w:tcBorders>
              <w:top w:val="nil"/>
              <w:left w:val="nil"/>
              <w:bottom w:val="nil"/>
              <w:right w:val="nil"/>
            </w:tcBorders>
            <w:noWrap/>
            <w:vAlign w:val="center"/>
          </w:tcPr>
          <w:p w14:paraId="0C3C9D95" w14:textId="77777777" w:rsidR="00CD682D" w:rsidRPr="00CD682D" w:rsidRDefault="00CD682D" w:rsidP="00CD682D">
            <w:pPr>
              <w:spacing w:after="0" w:line="240" w:lineRule="auto"/>
              <w:rPr>
                <w:rFonts w:ascii="Times New Roman" w:eastAsia="Times New Roman" w:hAnsi="Times New Roman" w:cs="Times New Roman"/>
                <w:sz w:val="20"/>
                <w:szCs w:val="20"/>
              </w:rPr>
            </w:pPr>
          </w:p>
        </w:tc>
      </w:tr>
      <w:tr w:rsidR="00CD682D" w:rsidRPr="00CD682D" w14:paraId="0976813E" w14:textId="77777777" w:rsidTr="004667F2">
        <w:trPr>
          <w:trHeight w:val="300"/>
        </w:trPr>
        <w:tc>
          <w:tcPr>
            <w:tcW w:w="1350" w:type="dxa"/>
            <w:tcBorders>
              <w:top w:val="nil"/>
              <w:left w:val="nil"/>
              <w:bottom w:val="nil"/>
              <w:right w:val="nil"/>
            </w:tcBorders>
            <w:noWrap/>
            <w:vAlign w:val="bottom"/>
          </w:tcPr>
          <w:p w14:paraId="29C68C34" w14:textId="618DFB74"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4" w:type="dxa"/>
            <w:tcBorders>
              <w:top w:val="nil"/>
              <w:left w:val="nil"/>
              <w:bottom w:val="nil"/>
              <w:right w:val="nil"/>
            </w:tcBorders>
            <w:noWrap/>
            <w:vAlign w:val="bottom"/>
          </w:tcPr>
          <w:p w14:paraId="40FD7C3C"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tcPr>
          <w:p w14:paraId="5793DF5D" w14:textId="0DE6927A"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8" w:type="dxa"/>
            <w:tcBorders>
              <w:top w:val="nil"/>
              <w:left w:val="nil"/>
              <w:bottom w:val="nil"/>
              <w:right w:val="nil"/>
            </w:tcBorders>
            <w:noWrap/>
            <w:vAlign w:val="bottom"/>
          </w:tcPr>
          <w:p w14:paraId="5EECDD42"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4" w:type="dxa"/>
            <w:tcBorders>
              <w:top w:val="nil"/>
              <w:left w:val="nil"/>
              <w:bottom w:val="nil"/>
              <w:right w:val="nil"/>
            </w:tcBorders>
            <w:noWrap/>
            <w:vAlign w:val="center"/>
          </w:tcPr>
          <w:p w14:paraId="3FF10B16"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tcPr>
          <w:p w14:paraId="1D432A3A" w14:textId="2F6341F8" w:rsidR="00CD682D" w:rsidRPr="00CD682D" w:rsidRDefault="00CD682D" w:rsidP="00CD682D">
            <w:pPr>
              <w:spacing w:after="0" w:line="240" w:lineRule="auto"/>
              <w:jc w:val="right"/>
              <w:rPr>
                <w:rFonts w:ascii="Aptos Narrow" w:eastAsia="Times New Roman" w:hAnsi="Aptos Narrow" w:cs="Times New Roman"/>
                <w:color w:val="000000"/>
              </w:rPr>
            </w:pPr>
          </w:p>
        </w:tc>
        <w:tc>
          <w:tcPr>
            <w:tcW w:w="2591" w:type="dxa"/>
            <w:tcBorders>
              <w:top w:val="nil"/>
              <w:left w:val="nil"/>
              <w:bottom w:val="nil"/>
              <w:right w:val="nil"/>
            </w:tcBorders>
            <w:noWrap/>
            <w:vAlign w:val="center"/>
          </w:tcPr>
          <w:p w14:paraId="34B7C7BE" w14:textId="3CD4162B" w:rsidR="00CD682D" w:rsidRPr="00CD682D" w:rsidRDefault="00CD682D" w:rsidP="00CD682D">
            <w:pPr>
              <w:spacing w:after="0" w:line="240" w:lineRule="auto"/>
              <w:rPr>
                <w:rFonts w:ascii="Arial" w:eastAsia="Times New Roman" w:hAnsi="Arial" w:cs="Arial"/>
                <w:color w:val="000000"/>
                <w:sz w:val="20"/>
                <w:szCs w:val="20"/>
              </w:rPr>
            </w:pPr>
          </w:p>
        </w:tc>
      </w:tr>
      <w:tr w:rsidR="00CD682D" w:rsidRPr="00CD682D" w14:paraId="410C9DCB" w14:textId="77777777" w:rsidTr="004667F2">
        <w:trPr>
          <w:trHeight w:val="300"/>
        </w:trPr>
        <w:tc>
          <w:tcPr>
            <w:tcW w:w="1350" w:type="dxa"/>
            <w:tcBorders>
              <w:top w:val="nil"/>
              <w:left w:val="nil"/>
              <w:bottom w:val="nil"/>
              <w:right w:val="nil"/>
            </w:tcBorders>
            <w:noWrap/>
            <w:vAlign w:val="center"/>
          </w:tcPr>
          <w:p w14:paraId="2248EA5D" w14:textId="16680553"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4" w:type="dxa"/>
            <w:tcBorders>
              <w:top w:val="nil"/>
              <w:left w:val="nil"/>
              <w:bottom w:val="nil"/>
              <w:right w:val="nil"/>
            </w:tcBorders>
            <w:noWrap/>
            <w:vAlign w:val="bottom"/>
          </w:tcPr>
          <w:p w14:paraId="6253A629"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tcPr>
          <w:p w14:paraId="3E1A4B76" w14:textId="427B7C9A" w:rsidR="00CD682D" w:rsidRPr="00CD682D" w:rsidRDefault="00CD682D" w:rsidP="00CD682D">
            <w:pPr>
              <w:spacing w:after="0" w:line="240" w:lineRule="auto"/>
              <w:rPr>
                <w:rFonts w:ascii="Aptos Narrow" w:eastAsia="Times New Roman" w:hAnsi="Aptos Narrow" w:cs="Times New Roman"/>
                <w:color w:val="000000"/>
              </w:rPr>
            </w:pPr>
          </w:p>
        </w:tc>
        <w:tc>
          <w:tcPr>
            <w:tcW w:w="48" w:type="dxa"/>
            <w:tcBorders>
              <w:top w:val="nil"/>
              <w:left w:val="nil"/>
              <w:bottom w:val="nil"/>
              <w:right w:val="nil"/>
            </w:tcBorders>
            <w:noWrap/>
            <w:vAlign w:val="bottom"/>
          </w:tcPr>
          <w:p w14:paraId="11CDBC2C" w14:textId="77777777" w:rsidR="00CD682D" w:rsidRPr="00CD682D" w:rsidRDefault="00CD682D" w:rsidP="00CD682D">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tcPr>
          <w:p w14:paraId="1CB89058"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tcPr>
          <w:p w14:paraId="6F8647D3" w14:textId="25DDA123" w:rsidR="00CD682D" w:rsidRPr="00CD682D" w:rsidRDefault="00CD682D" w:rsidP="00CD682D">
            <w:pPr>
              <w:spacing w:after="0" w:line="240" w:lineRule="auto"/>
              <w:rPr>
                <w:rFonts w:ascii="Aptos Narrow" w:eastAsia="Times New Roman" w:hAnsi="Aptos Narrow" w:cs="Times New Roman"/>
                <w:color w:val="000000"/>
              </w:rPr>
            </w:pPr>
          </w:p>
        </w:tc>
        <w:tc>
          <w:tcPr>
            <w:tcW w:w="2591" w:type="dxa"/>
            <w:tcBorders>
              <w:top w:val="nil"/>
              <w:left w:val="nil"/>
              <w:bottom w:val="nil"/>
              <w:right w:val="nil"/>
            </w:tcBorders>
            <w:noWrap/>
            <w:vAlign w:val="bottom"/>
          </w:tcPr>
          <w:p w14:paraId="0D7E4AEA" w14:textId="1EF486A1" w:rsidR="00CD682D" w:rsidRPr="00CD682D" w:rsidRDefault="00CD682D" w:rsidP="00CD682D">
            <w:pPr>
              <w:spacing w:after="0" w:line="240" w:lineRule="auto"/>
              <w:rPr>
                <w:rFonts w:ascii="Aptos Narrow" w:eastAsia="Times New Roman" w:hAnsi="Aptos Narrow" w:cs="Times New Roman"/>
                <w:color w:val="000000"/>
              </w:rPr>
            </w:pPr>
          </w:p>
        </w:tc>
      </w:tr>
      <w:tr w:rsidR="00CD682D" w:rsidRPr="00CD682D" w14:paraId="3B08CBA4" w14:textId="77777777" w:rsidTr="004667F2">
        <w:trPr>
          <w:trHeight w:val="300"/>
        </w:trPr>
        <w:tc>
          <w:tcPr>
            <w:tcW w:w="1350" w:type="dxa"/>
            <w:tcBorders>
              <w:top w:val="nil"/>
              <w:left w:val="nil"/>
              <w:bottom w:val="nil"/>
              <w:right w:val="nil"/>
            </w:tcBorders>
            <w:noWrap/>
            <w:vAlign w:val="center"/>
          </w:tcPr>
          <w:p w14:paraId="1C0E43B9" w14:textId="3318A99F"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4" w:type="dxa"/>
            <w:tcBorders>
              <w:top w:val="nil"/>
              <w:left w:val="nil"/>
              <w:bottom w:val="nil"/>
              <w:right w:val="nil"/>
            </w:tcBorders>
            <w:noWrap/>
            <w:vAlign w:val="bottom"/>
          </w:tcPr>
          <w:p w14:paraId="6A48D4EA"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tcPr>
          <w:p w14:paraId="071D0481" w14:textId="49ED63C0" w:rsidR="00CD682D" w:rsidRPr="00CD682D" w:rsidRDefault="00CD682D" w:rsidP="00CD682D">
            <w:pPr>
              <w:spacing w:after="0" w:line="240" w:lineRule="auto"/>
              <w:rPr>
                <w:rFonts w:ascii="Aptos Narrow" w:eastAsia="Times New Roman" w:hAnsi="Aptos Narrow" w:cs="Times New Roman"/>
                <w:color w:val="000000"/>
              </w:rPr>
            </w:pPr>
          </w:p>
        </w:tc>
        <w:tc>
          <w:tcPr>
            <w:tcW w:w="48" w:type="dxa"/>
            <w:tcBorders>
              <w:top w:val="nil"/>
              <w:left w:val="nil"/>
              <w:bottom w:val="nil"/>
              <w:right w:val="nil"/>
            </w:tcBorders>
            <w:noWrap/>
            <w:vAlign w:val="bottom"/>
          </w:tcPr>
          <w:p w14:paraId="7F428720" w14:textId="77777777" w:rsidR="00CD682D" w:rsidRPr="00CD682D" w:rsidRDefault="00CD682D" w:rsidP="00CD682D">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tcPr>
          <w:p w14:paraId="3646D4A8"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tcPr>
          <w:p w14:paraId="5658F896" w14:textId="5133C3DA" w:rsidR="00CD682D" w:rsidRPr="00CD682D" w:rsidRDefault="00CD682D" w:rsidP="00CD682D">
            <w:pPr>
              <w:spacing w:after="0" w:line="240" w:lineRule="auto"/>
              <w:rPr>
                <w:rFonts w:ascii="Aptos Narrow" w:eastAsia="Times New Roman" w:hAnsi="Aptos Narrow" w:cs="Times New Roman"/>
                <w:color w:val="000000"/>
              </w:rPr>
            </w:pPr>
          </w:p>
        </w:tc>
        <w:tc>
          <w:tcPr>
            <w:tcW w:w="2591" w:type="dxa"/>
            <w:tcBorders>
              <w:top w:val="nil"/>
              <w:left w:val="nil"/>
              <w:bottom w:val="nil"/>
              <w:right w:val="nil"/>
            </w:tcBorders>
            <w:noWrap/>
            <w:vAlign w:val="bottom"/>
          </w:tcPr>
          <w:p w14:paraId="2E457E3E" w14:textId="2FA111C7" w:rsidR="00CD682D" w:rsidRPr="00CD682D" w:rsidRDefault="00CD682D" w:rsidP="00CD682D">
            <w:pPr>
              <w:spacing w:after="0" w:line="240" w:lineRule="auto"/>
              <w:rPr>
                <w:rFonts w:ascii="Aptos Narrow" w:eastAsia="Times New Roman" w:hAnsi="Aptos Narrow" w:cs="Times New Roman"/>
                <w:color w:val="000000"/>
              </w:rPr>
            </w:pPr>
          </w:p>
        </w:tc>
      </w:tr>
      <w:tr w:rsidR="00CD682D" w:rsidRPr="00CD682D" w14:paraId="4CF197F4" w14:textId="77777777" w:rsidTr="004667F2">
        <w:trPr>
          <w:trHeight w:val="300"/>
        </w:trPr>
        <w:tc>
          <w:tcPr>
            <w:tcW w:w="1350" w:type="dxa"/>
            <w:tcBorders>
              <w:top w:val="nil"/>
              <w:left w:val="nil"/>
              <w:bottom w:val="nil"/>
              <w:right w:val="nil"/>
            </w:tcBorders>
            <w:noWrap/>
            <w:vAlign w:val="center"/>
          </w:tcPr>
          <w:p w14:paraId="5B79387B" w14:textId="15F3B0B4"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4" w:type="dxa"/>
            <w:tcBorders>
              <w:top w:val="nil"/>
              <w:left w:val="nil"/>
              <w:bottom w:val="nil"/>
              <w:right w:val="nil"/>
            </w:tcBorders>
            <w:noWrap/>
            <w:vAlign w:val="bottom"/>
          </w:tcPr>
          <w:p w14:paraId="5478A1B8" w14:textId="77777777" w:rsidR="00CD682D" w:rsidRPr="00CD682D" w:rsidRDefault="00CD682D" w:rsidP="00CD682D">
            <w:pPr>
              <w:spacing w:after="0" w:line="240" w:lineRule="auto"/>
              <w:rPr>
                <w:rFonts w:ascii="Aptos Narrow" w:eastAsia="Times New Roman" w:hAnsi="Aptos Narrow" w:cs="Times New Roman"/>
                <w:color w:val="000000"/>
                <w:sz w:val="20"/>
                <w:szCs w:val="20"/>
              </w:rPr>
            </w:pPr>
          </w:p>
        </w:tc>
        <w:tc>
          <w:tcPr>
            <w:tcW w:w="4137" w:type="dxa"/>
            <w:tcBorders>
              <w:top w:val="nil"/>
              <w:left w:val="nil"/>
              <w:bottom w:val="nil"/>
              <w:right w:val="nil"/>
            </w:tcBorders>
            <w:noWrap/>
            <w:vAlign w:val="bottom"/>
          </w:tcPr>
          <w:p w14:paraId="32E10449" w14:textId="037AB80E" w:rsidR="00CD682D" w:rsidRPr="00CD682D" w:rsidRDefault="00CD682D" w:rsidP="00CD682D">
            <w:pPr>
              <w:spacing w:after="0" w:line="240" w:lineRule="auto"/>
              <w:rPr>
                <w:rFonts w:ascii="Aptos Narrow" w:eastAsia="Times New Roman" w:hAnsi="Aptos Narrow" w:cs="Times New Roman"/>
                <w:color w:val="000000"/>
              </w:rPr>
            </w:pPr>
          </w:p>
        </w:tc>
        <w:tc>
          <w:tcPr>
            <w:tcW w:w="48" w:type="dxa"/>
            <w:tcBorders>
              <w:top w:val="nil"/>
              <w:left w:val="nil"/>
              <w:bottom w:val="nil"/>
              <w:right w:val="nil"/>
            </w:tcBorders>
            <w:noWrap/>
            <w:vAlign w:val="bottom"/>
          </w:tcPr>
          <w:p w14:paraId="7D6E2255" w14:textId="77777777" w:rsidR="00CD682D" w:rsidRPr="00CD682D" w:rsidRDefault="00CD682D" w:rsidP="00CD682D">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tcPr>
          <w:p w14:paraId="05281177"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bottom"/>
          </w:tcPr>
          <w:p w14:paraId="6D32BBFF" w14:textId="52D654A9" w:rsidR="00CD682D" w:rsidRPr="00CD682D" w:rsidRDefault="00CD682D" w:rsidP="00CD682D">
            <w:pPr>
              <w:spacing w:after="0" w:line="240" w:lineRule="auto"/>
              <w:rPr>
                <w:rFonts w:ascii="Aptos Narrow" w:eastAsia="Times New Roman" w:hAnsi="Aptos Narrow" w:cs="Times New Roman"/>
                <w:color w:val="000000"/>
              </w:rPr>
            </w:pPr>
          </w:p>
        </w:tc>
        <w:tc>
          <w:tcPr>
            <w:tcW w:w="2591" w:type="dxa"/>
            <w:tcBorders>
              <w:top w:val="nil"/>
              <w:left w:val="nil"/>
              <w:bottom w:val="nil"/>
              <w:right w:val="nil"/>
            </w:tcBorders>
            <w:noWrap/>
            <w:vAlign w:val="bottom"/>
          </w:tcPr>
          <w:p w14:paraId="4E632790" w14:textId="54300FAD" w:rsidR="00CD682D" w:rsidRPr="00CD682D" w:rsidRDefault="00CD682D" w:rsidP="00CD682D">
            <w:pPr>
              <w:spacing w:after="0" w:line="240" w:lineRule="auto"/>
              <w:rPr>
                <w:rFonts w:ascii="Aptos Narrow" w:eastAsia="Times New Roman" w:hAnsi="Aptos Narrow" w:cs="Times New Roman"/>
                <w:color w:val="000000"/>
              </w:rPr>
            </w:pPr>
          </w:p>
        </w:tc>
      </w:tr>
      <w:tr w:rsidR="00CD682D" w:rsidRPr="00CD682D" w14:paraId="602ACF5A" w14:textId="77777777" w:rsidTr="004667F2">
        <w:trPr>
          <w:trHeight w:val="225"/>
        </w:trPr>
        <w:tc>
          <w:tcPr>
            <w:tcW w:w="1350" w:type="dxa"/>
            <w:tcBorders>
              <w:top w:val="nil"/>
              <w:left w:val="nil"/>
              <w:bottom w:val="nil"/>
              <w:right w:val="nil"/>
            </w:tcBorders>
            <w:noWrap/>
            <w:vAlign w:val="center"/>
          </w:tcPr>
          <w:p w14:paraId="6B5F40E8" w14:textId="1F3BE20A" w:rsidR="00CD682D" w:rsidRPr="00CD682D" w:rsidRDefault="00CD682D" w:rsidP="00CD682D">
            <w:pPr>
              <w:spacing w:after="0" w:line="240" w:lineRule="auto"/>
              <w:rPr>
                <w:rFonts w:ascii="Arial" w:eastAsia="Times New Roman" w:hAnsi="Arial" w:cs="Arial"/>
                <w:color w:val="000000"/>
                <w:sz w:val="20"/>
                <w:szCs w:val="20"/>
              </w:rPr>
            </w:pPr>
          </w:p>
        </w:tc>
        <w:tc>
          <w:tcPr>
            <w:tcW w:w="44" w:type="dxa"/>
            <w:tcBorders>
              <w:top w:val="nil"/>
              <w:left w:val="nil"/>
              <w:bottom w:val="nil"/>
              <w:right w:val="nil"/>
            </w:tcBorders>
            <w:noWrap/>
            <w:vAlign w:val="bottom"/>
          </w:tcPr>
          <w:p w14:paraId="4049F93F" w14:textId="77777777" w:rsidR="00CD682D" w:rsidRPr="00CD682D" w:rsidRDefault="00CD682D" w:rsidP="00CD682D">
            <w:pPr>
              <w:spacing w:after="0" w:line="240" w:lineRule="auto"/>
              <w:rPr>
                <w:rFonts w:ascii="Arial" w:eastAsia="Times New Roman" w:hAnsi="Arial" w:cs="Arial"/>
                <w:color w:val="000000"/>
                <w:sz w:val="20"/>
                <w:szCs w:val="20"/>
              </w:rPr>
            </w:pPr>
          </w:p>
        </w:tc>
        <w:tc>
          <w:tcPr>
            <w:tcW w:w="4185" w:type="dxa"/>
            <w:gridSpan w:val="2"/>
            <w:tcBorders>
              <w:top w:val="nil"/>
              <w:left w:val="nil"/>
              <w:bottom w:val="nil"/>
              <w:right w:val="nil"/>
            </w:tcBorders>
            <w:noWrap/>
            <w:vAlign w:val="bottom"/>
          </w:tcPr>
          <w:p w14:paraId="70EBAE31" w14:textId="157AB344" w:rsidR="00CD682D" w:rsidRPr="00CD682D" w:rsidRDefault="00CD682D" w:rsidP="00CD682D">
            <w:pPr>
              <w:spacing w:after="0" w:line="240" w:lineRule="auto"/>
              <w:rPr>
                <w:rFonts w:ascii="Aptos Narrow" w:eastAsia="Times New Roman" w:hAnsi="Aptos Narrow" w:cs="Times New Roman"/>
                <w:color w:val="000000"/>
              </w:rPr>
            </w:pPr>
          </w:p>
        </w:tc>
        <w:tc>
          <w:tcPr>
            <w:tcW w:w="44" w:type="dxa"/>
            <w:tcBorders>
              <w:top w:val="nil"/>
              <w:left w:val="nil"/>
              <w:bottom w:val="nil"/>
              <w:right w:val="nil"/>
            </w:tcBorders>
            <w:noWrap/>
            <w:vAlign w:val="center"/>
          </w:tcPr>
          <w:p w14:paraId="1C867282" w14:textId="77777777" w:rsidR="00CD682D" w:rsidRPr="00CD682D" w:rsidRDefault="00CD682D" w:rsidP="00CD682D">
            <w:pPr>
              <w:spacing w:after="0" w:line="240" w:lineRule="auto"/>
              <w:rPr>
                <w:rFonts w:ascii="Aptos Narrow" w:eastAsia="Times New Roman" w:hAnsi="Aptos Narrow" w:cs="Times New Roman"/>
                <w:color w:val="000000"/>
              </w:rPr>
            </w:pPr>
          </w:p>
        </w:tc>
        <w:tc>
          <w:tcPr>
            <w:tcW w:w="2792" w:type="dxa"/>
            <w:tcBorders>
              <w:top w:val="nil"/>
              <w:left w:val="nil"/>
              <w:bottom w:val="nil"/>
              <w:right w:val="nil"/>
            </w:tcBorders>
            <w:noWrap/>
            <w:vAlign w:val="bottom"/>
          </w:tcPr>
          <w:p w14:paraId="6CE39D7F" w14:textId="529E1439" w:rsidR="00CD682D" w:rsidRPr="00CD682D" w:rsidRDefault="00CD682D" w:rsidP="00CD682D">
            <w:pPr>
              <w:spacing w:after="0" w:line="240" w:lineRule="auto"/>
              <w:rPr>
                <w:rFonts w:ascii="Aptos Narrow" w:eastAsia="Times New Roman" w:hAnsi="Aptos Narrow" w:cs="Times New Roman"/>
                <w:color w:val="000000"/>
              </w:rPr>
            </w:pPr>
          </w:p>
        </w:tc>
        <w:tc>
          <w:tcPr>
            <w:tcW w:w="2591" w:type="dxa"/>
            <w:tcBorders>
              <w:top w:val="nil"/>
              <w:left w:val="nil"/>
              <w:bottom w:val="nil"/>
              <w:right w:val="nil"/>
            </w:tcBorders>
            <w:noWrap/>
            <w:vAlign w:val="bottom"/>
          </w:tcPr>
          <w:p w14:paraId="731DFAC8" w14:textId="40CEA509" w:rsidR="00CD682D" w:rsidRPr="00CD682D" w:rsidRDefault="00CD682D" w:rsidP="00CD682D">
            <w:pPr>
              <w:spacing w:after="0" w:line="240" w:lineRule="auto"/>
              <w:rPr>
                <w:rFonts w:ascii="Aptos Narrow" w:eastAsia="Times New Roman" w:hAnsi="Aptos Narrow" w:cs="Times New Roman"/>
                <w:color w:val="000000"/>
              </w:rPr>
            </w:pPr>
          </w:p>
        </w:tc>
      </w:tr>
      <w:tr w:rsidR="00CD682D" w:rsidRPr="00CD682D" w14:paraId="0E16B84E" w14:textId="77777777" w:rsidTr="004667F2">
        <w:trPr>
          <w:trHeight w:val="288"/>
        </w:trPr>
        <w:tc>
          <w:tcPr>
            <w:tcW w:w="5579" w:type="dxa"/>
            <w:gridSpan w:val="4"/>
            <w:tcBorders>
              <w:top w:val="nil"/>
              <w:left w:val="nil"/>
              <w:bottom w:val="nil"/>
              <w:right w:val="nil"/>
            </w:tcBorders>
            <w:noWrap/>
            <w:vAlign w:val="center"/>
          </w:tcPr>
          <w:p w14:paraId="6561A3E8" w14:textId="0985A938" w:rsidR="00CD682D" w:rsidRPr="00CD682D" w:rsidRDefault="00CD682D" w:rsidP="00CD682D">
            <w:pPr>
              <w:spacing w:after="0" w:line="240" w:lineRule="auto"/>
              <w:rPr>
                <w:rFonts w:ascii="Arial" w:eastAsia="Times New Roman" w:hAnsi="Arial" w:cs="Arial"/>
                <w:b/>
                <w:bCs/>
                <w:color w:val="000000"/>
              </w:rPr>
            </w:pPr>
          </w:p>
        </w:tc>
        <w:tc>
          <w:tcPr>
            <w:tcW w:w="44" w:type="dxa"/>
            <w:tcBorders>
              <w:top w:val="nil"/>
              <w:left w:val="nil"/>
              <w:bottom w:val="nil"/>
              <w:right w:val="nil"/>
            </w:tcBorders>
            <w:noWrap/>
            <w:vAlign w:val="bottom"/>
          </w:tcPr>
          <w:p w14:paraId="6DD9F0EB" w14:textId="77777777" w:rsidR="00CD682D" w:rsidRPr="00CD682D" w:rsidRDefault="00CD682D" w:rsidP="00CD682D">
            <w:pPr>
              <w:spacing w:after="0" w:line="240" w:lineRule="auto"/>
              <w:rPr>
                <w:rFonts w:ascii="Arial" w:eastAsia="Times New Roman" w:hAnsi="Arial" w:cs="Arial"/>
                <w:b/>
                <w:bCs/>
                <w:color w:val="000000"/>
              </w:rPr>
            </w:pPr>
          </w:p>
        </w:tc>
        <w:tc>
          <w:tcPr>
            <w:tcW w:w="2792" w:type="dxa"/>
            <w:tcBorders>
              <w:top w:val="nil"/>
              <w:left w:val="nil"/>
              <w:bottom w:val="nil"/>
              <w:right w:val="nil"/>
            </w:tcBorders>
            <w:noWrap/>
            <w:vAlign w:val="center"/>
          </w:tcPr>
          <w:p w14:paraId="5CFC47F4" w14:textId="634AFFF4" w:rsidR="00CD682D" w:rsidRPr="00CD682D" w:rsidRDefault="00CD682D" w:rsidP="00CD682D">
            <w:pPr>
              <w:spacing w:after="0" w:line="240" w:lineRule="auto"/>
              <w:rPr>
                <w:rFonts w:ascii="Arial" w:eastAsia="Times New Roman" w:hAnsi="Arial" w:cs="Arial"/>
                <w:b/>
                <w:bCs/>
                <w:color w:val="000000"/>
                <w:sz w:val="20"/>
                <w:szCs w:val="20"/>
              </w:rPr>
            </w:pPr>
          </w:p>
        </w:tc>
        <w:tc>
          <w:tcPr>
            <w:tcW w:w="2591" w:type="dxa"/>
            <w:tcBorders>
              <w:top w:val="nil"/>
              <w:left w:val="nil"/>
              <w:bottom w:val="nil"/>
              <w:right w:val="nil"/>
            </w:tcBorders>
            <w:noWrap/>
            <w:vAlign w:val="center"/>
          </w:tcPr>
          <w:p w14:paraId="55613AB9" w14:textId="4F129401" w:rsidR="00CD682D" w:rsidRPr="00CD682D" w:rsidRDefault="00CD682D" w:rsidP="00CD682D">
            <w:pPr>
              <w:spacing w:after="0" w:line="240" w:lineRule="auto"/>
              <w:rPr>
                <w:rFonts w:ascii="Arial" w:eastAsia="Times New Roman" w:hAnsi="Arial" w:cs="Arial"/>
                <w:b/>
                <w:bCs/>
                <w:color w:val="000000"/>
                <w:sz w:val="20"/>
                <w:szCs w:val="20"/>
              </w:rPr>
            </w:pPr>
          </w:p>
        </w:tc>
      </w:tr>
      <w:tr w:rsidR="00CD682D" w:rsidRPr="00CD682D" w14:paraId="2FFF22C1" w14:textId="77777777" w:rsidTr="004667F2">
        <w:trPr>
          <w:trHeight w:val="312"/>
        </w:trPr>
        <w:tc>
          <w:tcPr>
            <w:tcW w:w="1350" w:type="dxa"/>
            <w:tcBorders>
              <w:top w:val="nil"/>
              <w:left w:val="nil"/>
              <w:bottom w:val="nil"/>
              <w:right w:val="nil"/>
            </w:tcBorders>
            <w:noWrap/>
            <w:vAlign w:val="center"/>
          </w:tcPr>
          <w:p w14:paraId="18A94DCC" w14:textId="77777777" w:rsidR="00CD682D" w:rsidRPr="00CD682D" w:rsidRDefault="00CD682D" w:rsidP="00CD682D">
            <w:pPr>
              <w:spacing w:after="0" w:line="240" w:lineRule="auto"/>
              <w:rPr>
                <w:rFonts w:ascii="Arial" w:eastAsia="Times New Roman" w:hAnsi="Arial" w:cs="Arial"/>
                <w:b/>
                <w:bCs/>
                <w:color w:val="000000"/>
                <w:sz w:val="20"/>
                <w:szCs w:val="20"/>
              </w:rPr>
            </w:pPr>
          </w:p>
        </w:tc>
        <w:tc>
          <w:tcPr>
            <w:tcW w:w="44" w:type="dxa"/>
            <w:tcBorders>
              <w:top w:val="nil"/>
              <w:left w:val="nil"/>
              <w:bottom w:val="nil"/>
              <w:right w:val="nil"/>
            </w:tcBorders>
            <w:noWrap/>
            <w:vAlign w:val="bottom"/>
          </w:tcPr>
          <w:p w14:paraId="321A4D33"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137" w:type="dxa"/>
            <w:tcBorders>
              <w:top w:val="nil"/>
              <w:left w:val="nil"/>
              <w:bottom w:val="nil"/>
              <w:right w:val="nil"/>
            </w:tcBorders>
            <w:noWrap/>
            <w:vAlign w:val="bottom"/>
          </w:tcPr>
          <w:p w14:paraId="361058F2"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8" w:type="dxa"/>
            <w:tcBorders>
              <w:top w:val="nil"/>
              <w:left w:val="nil"/>
              <w:bottom w:val="nil"/>
              <w:right w:val="nil"/>
            </w:tcBorders>
            <w:noWrap/>
            <w:vAlign w:val="bottom"/>
          </w:tcPr>
          <w:p w14:paraId="2C311754"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44" w:type="dxa"/>
            <w:tcBorders>
              <w:top w:val="nil"/>
              <w:left w:val="nil"/>
              <w:bottom w:val="nil"/>
              <w:right w:val="nil"/>
            </w:tcBorders>
            <w:noWrap/>
            <w:vAlign w:val="bottom"/>
          </w:tcPr>
          <w:p w14:paraId="7258BC11"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792" w:type="dxa"/>
            <w:tcBorders>
              <w:top w:val="nil"/>
              <w:left w:val="nil"/>
              <w:bottom w:val="nil"/>
              <w:right w:val="nil"/>
            </w:tcBorders>
            <w:noWrap/>
            <w:vAlign w:val="center"/>
          </w:tcPr>
          <w:p w14:paraId="5133CE1D" w14:textId="77777777" w:rsidR="00CD682D" w:rsidRPr="00CD682D" w:rsidRDefault="00CD682D" w:rsidP="00CD682D">
            <w:pPr>
              <w:spacing w:after="0" w:line="240" w:lineRule="auto"/>
              <w:rPr>
                <w:rFonts w:ascii="Times New Roman" w:eastAsia="Times New Roman" w:hAnsi="Times New Roman" w:cs="Times New Roman"/>
                <w:sz w:val="20"/>
                <w:szCs w:val="20"/>
              </w:rPr>
            </w:pPr>
          </w:p>
        </w:tc>
        <w:tc>
          <w:tcPr>
            <w:tcW w:w="2591" w:type="dxa"/>
            <w:tcBorders>
              <w:top w:val="nil"/>
              <w:left w:val="nil"/>
              <w:bottom w:val="nil"/>
              <w:right w:val="nil"/>
            </w:tcBorders>
            <w:noWrap/>
            <w:vAlign w:val="bottom"/>
          </w:tcPr>
          <w:p w14:paraId="4B7704C7" w14:textId="77777777" w:rsidR="00CD682D" w:rsidRPr="00CD682D" w:rsidRDefault="00CD682D" w:rsidP="00CD682D">
            <w:pPr>
              <w:spacing w:after="0" w:line="240" w:lineRule="auto"/>
              <w:rPr>
                <w:rFonts w:ascii="Times New Roman" w:eastAsia="Times New Roman" w:hAnsi="Times New Roman" w:cs="Times New Roman"/>
                <w:sz w:val="20"/>
                <w:szCs w:val="20"/>
              </w:rPr>
            </w:pPr>
          </w:p>
        </w:tc>
      </w:tr>
    </w:tbl>
    <w:p w14:paraId="2D7866E4" w14:textId="77777777" w:rsidR="00AB612A" w:rsidRDefault="00AB612A"/>
    <w:sectPr w:rsidR="00AB612A" w:rsidSect="00CD68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82D"/>
    <w:rsid w:val="00073E45"/>
    <w:rsid w:val="001E2FF4"/>
    <w:rsid w:val="003A71F7"/>
    <w:rsid w:val="004667F2"/>
    <w:rsid w:val="007932EF"/>
    <w:rsid w:val="007A0A27"/>
    <w:rsid w:val="00905E34"/>
    <w:rsid w:val="00AB612A"/>
    <w:rsid w:val="00B06232"/>
    <w:rsid w:val="00CD682D"/>
    <w:rsid w:val="00D645C7"/>
    <w:rsid w:val="00FB4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B7C08"/>
  <w15:chartTrackingRefBased/>
  <w15:docId w15:val="{CE406189-0064-4D22-BA68-24CB0A5F6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682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D682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D682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D682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D682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D68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68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68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68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82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D682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D682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D682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D682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D68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8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8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82D"/>
    <w:rPr>
      <w:rFonts w:eastAsiaTheme="majorEastAsia" w:cstheme="majorBidi"/>
      <w:color w:val="272727" w:themeColor="text1" w:themeTint="D8"/>
    </w:rPr>
  </w:style>
  <w:style w:type="paragraph" w:styleId="Title">
    <w:name w:val="Title"/>
    <w:basedOn w:val="Normal"/>
    <w:next w:val="Normal"/>
    <w:link w:val="TitleChar"/>
    <w:uiPriority w:val="10"/>
    <w:qFormat/>
    <w:rsid w:val="00CD68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68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8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68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82D"/>
    <w:pPr>
      <w:spacing w:before="160"/>
      <w:jc w:val="center"/>
    </w:pPr>
    <w:rPr>
      <w:i/>
      <w:iCs/>
      <w:color w:val="404040" w:themeColor="text1" w:themeTint="BF"/>
    </w:rPr>
  </w:style>
  <w:style w:type="character" w:customStyle="1" w:styleId="QuoteChar">
    <w:name w:val="Quote Char"/>
    <w:basedOn w:val="DefaultParagraphFont"/>
    <w:link w:val="Quote"/>
    <w:uiPriority w:val="29"/>
    <w:rsid w:val="00CD682D"/>
    <w:rPr>
      <w:i/>
      <w:iCs/>
      <w:color w:val="404040" w:themeColor="text1" w:themeTint="BF"/>
    </w:rPr>
  </w:style>
  <w:style w:type="paragraph" w:styleId="ListParagraph">
    <w:name w:val="List Paragraph"/>
    <w:basedOn w:val="Normal"/>
    <w:uiPriority w:val="34"/>
    <w:qFormat/>
    <w:rsid w:val="00CD682D"/>
    <w:pPr>
      <w:ind w:left="720"/>
      <w:contextualSpacing/>
    </w:pPr>
  </w:style>
  <w:style w:type="character" w:styleId="IntenseEmphasis">
    <w:name w:val="Intense Emphasis"/>
    <w:basedOn w:val="DefaultParagraphFont"/>
    <w:uiPriority w:val="21"/>
    <w:qFormat/>
    <w:rsid w:val="00CD682D"/>
    <w:rPr>
      <w:i/>
      <w:iCs/>
      <w:color w:val="2E74B5" w:themeColor="accent1" w:themeShade="BF"/>
    </w:rPr>
  </w:style>
  <w:style w:type="paragraph" w:styleId="IntenseQuote">
    <w:name w:val="Intense Quote"/>
    <w:basedOn w:val="Normal"/>
    <w:next w:val="Normal"/>
    <w:link w:val="IntenseQuoteChar"/>
    <w:uiPriority w:val="30"/>
    <w:qFormat/>
    <w:rsid w:val="00CD68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D682D"/>
    <w:rPr>
      <w:i/>
      <w:iCs/>
      <w:color w:val="2E74B5" w:themeColor="accent1" w:themeShade="BF"/>
    </w:rPr>
  </w:style>
  <w:style w:type="character" w:styleId="IntenseReference">
    <w:name w:val="Intense Reference"/>
    <w:basedOn w:val="DefaultParagraphFont"/>
    <w:uiPriority w:val="32"/>
    <w:qFormat/>
    <w:rsid w:val="00CD682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205</Words>
  <Characters>1173</Characters>
  <Application>Microsoft Office Word</Application>
  <DocSecurity>0</DocSecurity>
  <Lines>9</Lines>
  <Paragraphs>2</Paragraphs>
  <ScaleCrop>false</ScaleCrop>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Pulaski Auditor</dc:creator>
  <cp:keywords/>
  <dc:description/>
  <cp:lastModifiedBy>Pulaski Auditor</cp:lastModifiedBy>
  <cp:revision>9</cp:revision>
  <dcterms:created xsi:type="dcterms:W3CDTF">2026-08-11T14:18:00Z</dcterms:created>
  <dcterms:modified xsi:type="dcterms:W3CDTF">2026-08-17T19:49:00Z</dcterms:modified>
</cp:coreProperties>
</file>