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215A" w14:textId="1FBB2BBB" w:rsidR="00676ED5" w:rsidRDefault="00F32FFB">
      <w:r>
        <w:t>The Adams Township Advisory Board will meet @ 10:00 a.m. on May 27</w:t>
      </w:r>
      <w:r w:rsidRPr="00F32FFB">
        <w:rPr>
          <w:vertAlign w:val="superscript"/>
        </w:rPr>
        <w:t>th</w:t>
      </w:r>
      <w:r>
        <w:t>, 2026 @ the Fox Community Building, Markleville Park, 2649 E St Rd 38, Markleville, IN 46056 to discuss &amp; approve adding $250,000.00 in additional appropriations needed in the 2026 Twps. General Fund. Taxpayers at the meeting shall have a right to be heard on the additional appropriations.</w:t>
      </w:r>
    </w:p>
    <w:sectPr w:rsidR="00676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FB"/>
    <w:rsid w:val="0034446B"/>
    <w:rsid w:val="003C001B"/>
    <w:rsid w:val="00400639"/>
    <w:rsid w:val="00455933"/>
    <w:rsid w:val="00676ED5"/>
    <w:rsid w:val="008422EF"/>
    <w:rsid w:val="00920BAE"/>
    <w:rsid w:val="009F595D"/>
    <w:rsid w:val="00CA3273"/>
    <w:rsid w:val="00F3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47E04"/>
  <w15:chartTrackingRefBased/>
  <w15:docId w15:val="{B0119B65-4CCC-4427-B9FD-5F038C59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2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F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F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F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F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2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2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2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2F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F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Fesler</dc:creator>
  <cp:keywords/>
  <dc:description/>
  <cp:lastModifiedBy>Jill Fesler</cp:lastModifiedBy>
  <cp:revision>2</cp:revision>
  <dcterms:created xsi:type="dcterms:W3CDTF">2026-05-14T00:44:00Z</dcterms:created>
  <dcterms:modified xsi:type="dcterms:W3CDTF">2026-05-14T00:44:00Z</dcterms:modified>
</cp:coreProperties>
</file>