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BE55D" w14:textId="04A2EE18" w:rsidR="007C4D0D" w:rsidRDefault="00A6705C">
      <w:r>
        <w:t>NOTICE TO TAXPAYERS OF ADDITIONAL APPROPRIATIONS</w:t>
      </w:r>
    </w:p>
    <w:p w14:paraId="5AAE6C8D" w14:textId="07D8D5C8" w:rsidR="00A6705C" w:rsidRDefault="00A6705C">
      <w:r>
        <w:t xml:space="preserve">Notice is hereby given the taxpayers of Miami County, Indiana, that the County Council of Miami County will meet at the Miami County Courthouse, GAR Room, </w:t>
      </w:r>
      <w:r w:rsidR="00C007D4">
        <w:t>Peru,</w:t>
      </w:r>
      <w:r>
        <w:t xml:space="preserve"> Indiana, at 7:00 p.m. on </w:t>
      </w:r>
      <w:r w:rsidR="007F2D47">
        <w:t xml:space="preserve">       </w:t>
      </w:r>
      <w:r w:rsidR="004F7324">
        <w:t>September 15</w:t>
      </w:r>
      <w:r w:rsidR="002E79EC">
        <w:t>,</w:t>
      </w:r>
      <w:r w:rsidR="00E86D25">
        <w:t xml:space="preserve"> </w:t>
      </w:r>
      <w:proofErr w:type="gramStart"/>
      <w:r w:rsidR="00E86D25">
        <w:t>202</w:t>
      </w:r>
      <w:r w:rsidR="002E79EC">
        <w:t>6</w:t>
      </w:r>
      <w:proofErr w:type="gramEnd"/>
      <w:r>
        <w:t xml:space="preserve"> to consider the following additional appropriations </w:t>
      </w:r>
      <w:proofErr w:type="gramStart"/>
      <w:r>
        <w:t>in excess of</w:t>
      </w:r>
      <w:proofErr w:type="gramEnd"/>
      <w:r>
        <w:t xml:space="preserve"> the budget for the current year. </w:t>
      </w:r>
    </w:p>
    <w:p w14:paraId="7705860A" w14:textId="047BEF1F" w:rsidR="003866D9" w:rsidRDefault="003866D9" w:rsidP="008C3A15">
      <w:pPr>
        <w:spacing w:after="0"/>
      </w:pPr>
      <w:r>
        <w:tab/>
      </w:r>
      <w:r w:rsidR="00585759">
        <w:t xml:space="preserve"> </w:t>
      </w:r>
      <w:r>
        <w:tab/>
      </w:r>
    </w:p>
    <w:p w14:paraId="19CBCE8B" w14:textId="77777777" w:rsidR="00C007D4" w:rsidRDefault="00C007D4" w:rsidP="008C3A15">
      <w:pPr>
        <w:spacing w:after="0"/>
      </w:pPr>
    </w:p>
    <w:p w14:paraId="52F82E5D" w14:textId="05D8DEB1" w:rsidR="002E79EC" w:rsidRDefault="00C007D4" w:rsidP="002E79EC">
      <w:pPr>
        <w:spacing w:after="0"/>
      </w:pPr>
      <w:r>
        <w:t>Additional appropriation</w:t>
      </w:r>
    </w:p>
    <w:p w14:paraId="754B0B5E" w14:textId="611F3D1F" w:rsidR="008C6F0C" w:rsidRDefault="00585759" w:rsidP="00585759">
      <w:pPr>
        <w:spacing w:after="0" w:line="240" w:lineRule="auto"/>
      </w:pPr>
      <w:r w:rsidRPr="00585759">
        <w:rPr>
          <w:rFonts w:ascii="Aptos Narrow" w:eastAsia="Times New Roman" w:hAnsi="Aptos Narrow" w:cs="Times New Roman"/>
          <w:color w:val="000000"/>
          <w:kern w:val="0"/>
          <w:sz w:val="24"/>
          <w:szCs w:val="24"/>
          <w14:ligatures w14:val="none"/>
        </w:rPr>
        <w:t>1235.11904.00000.000</w:t>
      </w:r>
      <w:r>
        <w:rPr>
          <w:rFonts w:ascii="Aptos Narrow" w:eastAsia="Times New Roman" w:hAnsi="Aptos Narrow" w:cs="Times New Roman"/>
          <w:color w:val="000000"/>
          <w:kern w:val="0"/>
          <w:sz w:val="24"/>
          <w:szCs w:val="24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4"/>
          <w:szCs w:val="24"/>
          <w14:ligatures w14:val="none"/>
        </w:rPr>
        <w:tab/>
      </w:r>
      <w:r w:rsidR="000008D5">
        <w:t>Statewide 911 Parttime</w:t>
      </w:r>
      <w:r w:rsidR="004F7324">
        <w:tab/>
      </w:r>
      <w:r w:rsidR="004F7324">
        <w:tab/>
      </w:r>
      <w:r w:rsidR="00497D08" w:rsidRPr="00C24881">
        <w:tab/>
      </w:r>
      <w:r w:rsidR="001A63FD" w:rsidRPr="00C24881">
        <w:t>$</w:t>
      </w:r>
      <w:r w:rsidR="000D4AFD" w:rsidRPr="00C24881">
        <w:t>2</w:t>
      </w:r>
      <w:r w:rsidR="000008D5">
        <w:t>5</w:t>
      </w:r>
      <w:r>
        <w:t>,</w:t>
      </w:r>
      <w:r w:rsidR="000D4AFD" w:rsidRPr="00C24881">
        <w:t>000</w:t>
      </w:r>
    </w:p>
    <w:p w14:paraId="5EEC9292" w14:textId="5DF5696C" w:rsidR="000008D5" w:rsidRDefault="000008D5" w:rsidP="00585759">
      <w:pPr>
        <w:spacing w:after="0" w:line="240" w:lineRule="auto"/>
      </w:pPr>
      <w:r>
        <w:t>1000-32022.00000.026</w:t>
      </w:r>
      <w:r>
        <w:tab/>
        <w:t xml:space="preserve">EMA Fuel </w:t>
      </w:r>
      <w:r>
        <w:tab/>
      </w:r>
      <w:r>
        <w:tab/>
      </w:r>
      <w:r>
        <w:tab/>
      </w:r>
      <w:r>
        <w:tab/>
      </w:r>
      <w:r>
        <w:tab/>
        <w:t>$20,000</w:t>
      </w:r>
    </w:p>
    <w:p w14:paraId="4FEC45C6" w14:textId="653B0BCA" w:rsidR="000008D5" w:rsidRPr="00C24881" w:rsidRDefault="000008D5" w:rsidP="00585759">
      <w:pPr>
        <w:spacing w:after="0" w:line="240" w:lineRule="auto"/>
      </w:pPr>
    </w:p>
    <w:p w14:paraId="37B7E7D2" w14:textId="6CAFE416" w:rsidR="00451235" w:rsidRPr="00451235" w:rsidRDefault="00451235" w:rsidP="00C24881">
      <w:pPr>
        <w:spacing w:after="0"/>
      </w:pPr>
      <w:r w:rsidRPr="00451235">
        <w:tab/>
      </w:r>
      <w:r w:rsidRPr="00451235">
        <w:tab/>
      </w:r>
      <w:r>
        <w:tab/>
      </w:r>
    </w:p>
    <w:p w14:paraId="7EC22E95" w14:textId="77777777" w:rsidR="000052B1" w:rsidRPr="00451235" w:rsidRDefault="000052B1" w:rsidP="002E79EC">
      <w:pPr>
        <w:spacing w:after="0"/>
      </w:pPr>
    </w:p>
    <w:p w14:paraId="30E9BDE9" w14:textId="4B159A39" w:rsidR="001011DC" w:rsidRDefault="001011DC" w:rsidP="008C3A15">
      <w:pPr>
        <w:spacing w:after="0"/>
      </w:pPr>
      <w:r>
        <w:t xml:space="preserve">Taxpayers appearing at the meeting shall have a right to be heard. The additional </w:t>
      </w:r>
      <w:r w:rsidR="004A51A5">
        <w:t>appropriations</w:t>
      </w:r>
      <w:r>
        <w:t xml:space="preserve"> as finally made will be referred </w:t>
      </w:r>
      <w:proofErr w:type="gramStart"/>
      <w:r>
        <w:t>to</w:t>
      </w:r>
      <w:proofErr w:type="gramEnd"/>
      <w:r>
        <w:t xml:space="preserve"> the Stat</w:t>
      </w:r>
      <w:r w:rsidR="003866D9">
        <w:t>e</w:t>
      </w:r>
      <w:r>
        <w:t xml:space="preserve"> Board of Tax Commissioners.  The Board will make a written determination as to the </w:t>
      </w:r>
      <w:r w:rsidR="004A51A5">
        <w:t>sufficiency</w:t>
      </w:r>
      <w:r>
        <w:t xml:space="preserve"> of funds to support the appropriations made within fifteen (15) days of </w:t>
      </w:r>
      <w:r w:rsidR="004A51A5">
        <w:t>receipt</w:t>
      </w:r>
      <w:r>
        <w:t xml:space="preserve"> of a Certified Copy of the action taken. </w:t>
      </w:r>
    </w:p>
    <w:p w14:paraId="3D29F1C0" w14:textId="77777777" w:rsidR="001011DC" w:rsidRDefault="001011DC" w:rsidP="008C3A15">
      <w:pPr>
        <w:spacing w:after="0"/>
      </w:pPr>
    </w:p>
    <w:p w14:paraId="73B74304" w14:textId="12C424BC" w:rsidR="001011DC" w:rsidRDefault="001011DC" w:rsidP="008C3A15">
      <w:pPr>
        <w:spacing w:after="0"/>
      </w:pPr>
      <w:r>
        <w:t>Annette Phillippo</w:t>
      </w:r>
    </w:p>
    <w:p w14:paraId="6FFCACBF" w14:textId="3DC09040" w:rsidR="001011DC" w:rsidRDefault="001011DC" w:rsidP="008C3A15">
      <w:pPr>
        <w:spacing w:after="0"/>
      </w:pPr>
      <w:r>
        <w:t>Miami County Auditor</w:t>
      </w:r>
    </w:p>
    <w:p w14:paraId="15993BB1" w14:textId="77777777" w:rsidR="002F7389" w:rsidRDefault="002F7389"/>
    <w:p w14:paraId="65C9618F" w14:textId="77777777" w:rsidR="00A6705C" w:rsidRDefault="00A6705C"/>
    <w:p w14:paraId="07E53CE4" w14:textId="77777777" w:rsidR="00A6705C" w:rsidRDefault="00A6705C"/>
    <w:p w14:paraId="3EC77366" w14:textId="77777777" w:rsidR="00A6705C" w:rsidRDefault="00A6705C"/>
    <w:sectPr w:rsidR="00A670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05C"/>
    <w:rsid w:val="000008D5"/>
    <w:rsid w:val="000052B1"/>
    <w:rsid w:val="00047776"/>
    <w:rsid w:val="00087E98"/>
    <w:rsid w:val="000A207A"/>
    <w:rsid w:val="000D4AFD"/>
    <w:rsid w:val="001011DC"/>
    <w:rsid w:val="00106D88"/>
    <w:rsid w:val="001245EE"/>
    <w:rsid w:val="00175A2B"/>
    <w:rsid w:val="00185AC6"/>
    <w:rsid w:val="001A63FD"/>
    <w:rsid w:val="00201280"/>
    <w:rsid w:val="00205CA8"/>
    <w:rsid w:val="002D38EE"/>
    <w:rsid w:val="002E79EC"/>
    <w:rsid w:val="002F7389"/>
    <w:rsid w:val="00325E85"/>
    <w:rsid w:val="00331931"/>
    <w:rsid w:val="003866D9"/>
    <w:rsid w:val="003A0B27"/>
    <w:rsid w:val="003A7E3D"/>
    <w:rsid w:val="003D588F"/>
    <w:rsid w:val="00403A42"/>
    <w:rsid w:val="00451235"/>
    <w:rsid w:val="00497D08"/>
    <w:rsid w:val="004A51A5"/>
    <w:rsid w:val="004F7324"/>
    <w:rsid w:val="00500985"/>
    <w:rsid w:val="00581623"/>
    <w:rsid w:val="00585759"/>
    <w:rsid w:val="00650EF7"/>
    <w:rsid w:val="00662F09"/>
    <w:rsid w:val="006A5991"/>
    <w:rsid w:val="0079126B"/>
    <w:rsid w:val="00797215"/>
    <w:rsid w:val="007B4D7F"/>
    <w:rsid w:val="007C4D0D"/>
    <w:rsid w:val="007D5246"/>
    <w:rsid w:val="007E1BAC"/>
    <w:rsid w:val="007F2D47"/>
    <w:rsid w:val="00811745"/>
    <w:rsid w:val="00830F82"/>
    <w:rsid w:val="008405DA"/>
    <w:rsid w:val="00887B89"/>
    <w:rsid w:val="008C3A15"/>
    <w:rsid w:val="008C6F0C"/>
    <w:rsid w:val="008C6F4B"/>
    <w:rsid w:val="008D715A"/>
    <w:rsid w:val="009A3851"/>
    <w:rsid w:val="009D3EDA"/>
    <w:rsid w:val="009D55C8"/>
    <w:rsid w:val="009F5A20"/>
    <w:rsid w:val="009F6285"/>
    <w:rsid w:val="00A3669B"/>
    <w:rsid w:val="00A6705C"/>
    <w:rsid w:val="00A96236"/>
    <w:rsid w:val="00A97F63"/>
    <w:rsid w:val="00B11505"/>
    <w:rsid w:val="00B25DDA"/>
    <w:rsid w:val="00B26843"/>
    <w:rsid w:val="00B65CD7"/>
    <w:rsid w:val="00B733A3"/>
    <w:rsid w:val="00BA2D82"/>
    <w:rsid w:val="00C007D4"/>
    <w:rsid w:val="00C209BA"/>
    <w:rsid w:val="00C24881"/>
    <w:rsid w:val="00C43C2D"/>
    <w:rsid w:val="00D272EE"/>
    <w:rsid w:val="00D31A05"/>
    <w:rsid w:val="00D568CD"/>
    <w:rsid w:val="00D63A06"/>
    <w:rsid w:val="00DA1964"/>
    <w:rsid w:val="00DA22F8"/>
    <w:rsid w:val="00E440BA"/>
    <w:rsid w:val="00E817FB"/>
    <w:rsid w:val="00E86D25"/>
    <w:rsid w:val="00F0178B"/>
    <w:rsid w:val="00F10808"/>
    <w:rsid w:val="00F553C9"/>
    <w:rsid w:val="00F765DD"/>
    <w:rsid w:val="00F843A4"/>
    <w:rsid w:val="00FD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F4F40"/>
  <w15:chartTrackingRefBased/>
  <w15:docId w15:val="{1B523D18-D535-42A3-8611-D43C23358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7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05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705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05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705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05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05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05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0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0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0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0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7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7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7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7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7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70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70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05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05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05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705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Phillippo</dc:creator>
  <cp:keywords/>
  <dc:description/>
  <cp:lastModifiedBy>Annette Phillippo</cp:lastModifiedBy>
  <cp:revision>3</cp:revision>
  <cp:lastPrinted>2026-01-30T14:55:00Z</cp:lastPrinted>
  <dcterms:created xsi:type="dcterms:W3CDTF">2026-09-01T21:07:00Z</dcterms:created>
  <dcterms:modified xsi:type="dcterms:W3CDTF">2026-09-01T21:09:00Z</dcterms:modified>
</cp:coreProperties>
</file>