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59A5" w14:textId="77777777" w:rsidR="00D14446" w:rsidRDefault="00C13C5C" w:rsidP="00C13C5C">
      <w:pPr>
        <w:jc w:val="center"/>
      </w:pPr>
      <w:r>
        <w:t xml:space="preserve">NOTICE OF </w:t>
      </w:r>
      <w:proofErr w:type="gramStart"/>
      <w:r>
        <w:t>A PUBLIC</w:t>
      </w:r>
      <w:proofErr w:type="gramEnd"/>
      <w:r>
        <w:t xml:space="preserve"> HEARING</w:t>
      </w:r>
    </w:p>
    <w:p w14:paraId="2772E962" w14:textId="77777777" w:rsidR="00C13C5C" w:rsidRDefault="00C13C5C"/>
    <w:p w14:paraId="0ED9BDCF" w14:textId="67B12E36" w:rsidR="00D116F1" w:rsidRDefault="00C13C5C" w:rsidP="00D116F1">
      <w:r>
        <w:t>Notice is hereby given to the taxpayers of the City of Lafayette, Tippecanoe County, Indiana, that the Common Council at their regular meeting place, 20 N. 6</w:t>
      </w:r>
      <w:r w:rsidRPr="23525DE9">
        <w:rPr>
          <w:vertAlign w:val="superscript"/>
        </w:rPr>
        <w:t>th</w:t>
      </w:r>
      <w:r>
        <w:t xml:space="preserve"> Str</w:t>
      </w:r>
      <w:r w:rsidR="009C4C57">
        <w:t>eet</w:t>
      </w:r>
      <w:r w:rsidR="009751AA">
        <w:t>, Lafayette, Indiana, on the</w:t>
      </w:r>
      <w:r w:rsidR="00A54674">
        <w:t xml:space="preserve"> </w:t>
      </w:r>
      <w:r w:rsidR="00C244B1">
        <w:t>4th</w:t>
      </w:r>
      <w:r w:rsidR="00C61EE5">
        <w:t xml:space="preserve"> day of </w:t>
      </w:r>
      <w:proofErr w:type="gramStart"/>
      <w:r w:rsidR="00C244B1">
        <w:t>May</w:t>
      </w:r>
      <w:r w:rsidR="00C61EE5">
        <w:t>,</w:t>
      </w:r>
      <w:proofErr w:type="gramEnd"/>
      <w:r w:rsidR="00C61EE5">
        <w:t xml:space="preserve"> </w:t>
      </w:r>
      <w:r>
        <w:t>20</w:t>
      </w:r>
      <w:r w:rsidR="00AC7AFE">
        <w:t>2</w:t>
      </w:r>
      <w:r w:rsidR="00C244B1">
        <w:t>6</w:t>
      </w:r>
      <w:r w:rsidR="00261D08">
        <w:t>, at 6:</w:t>
      </w:r>
      <w:r w:rsidR="005B6500">
        <w:t>0</w:t>
      </w:r>
      <w:r w:rsidR="00261D08">
        <w:t>1</w:t>
      </w:r>
      <w:r>
        <w:t xml:space="preserve"> p.m. will consider </w:t>
      </w:r>
      <w:r w:rsidR="008E79A4">
        <w:t>the following</w:t>
      </w:r>
      <w:r>
        <w:t xml:space="preserve"> </w:t>
      </w:r>
      <w:r w:rsidR="00F75E35">
        <w:t>additional appropriations</w:t>
      </w:r>
      <w:r w:rsidR="00AC1734">
        <w:t xml:space="preserve">: </w:t>
      </w:r>
      <w:r w:rsidR="008E79A4">
        <w:t xml:space="preserve"> </w:t>
      </w:r>
    </w:p>
    <w:p w14:paraId="4559C592" w14:textId="77777777" w:rsidR="00C04B43" w:rsidRDefault="00C04B43" w:rsidP="00D116F1"/>
    <w:p w14:paraId="22754BE0" w14:textId="77777777" w:rsidR="00C61EE5" w:rsidRDefault="00C61EE5" w:rsidP="00C61EE5">
      <w:pPr>
        <w:jc w:val="both"/>
      </w:pPr>
      <w:r w:rsidRPr="00E856DC">
        <w:rPr>
          <w:b/>
          <w:bCs/>
        </w:rPr>
        <w:t>From</w:t>
      </w:r>
      <w:r>
        <w:t>:</w:t>
      </w:r>
    </w:p>
    <w:p w14:paraId="08EC9756" w14:textId="5E6E6E24" w:rsidR="00C61EE5" w:rsidRDefault="00C61EE5" w:rsidP="00C61EE5">
      <w:r>
        <w:t>Fund</w:t>
      </w:r>
      <w:r w:rsidR="000E4DF9">
        <w:t xml:space="preserve"> 20</w:t>
      </w:r>
      <w:r w:rsidR="00C244B1">
        <w:t>3</w:t>
      </w:r>
      <w:r w:rsidR="000E4DF9">
        <w:t>0</w:t>
      </w:r>
      <w:r>
        <w:t xml:space="preserve"> </w:t>
      </w:r>
      <w:r w:rsidR="00C244B1">
        <w:t>Motor Vehicle Highway – Restricted Fund</w:t>
      </w:r>
      <w:r>
        <w:tab/>
        <w:t>$</w:t>
      </w:r>
      <w:r w:rsidR="00077F73">
        <w:t>1</w:t>
      </w:r>
      <w:r w:rsidR="00C244B1">
        <w:t>,350,000.00</w:t>
      </w:r>
    </w:p>
    <w:p w14:paraId="7776723D" w14:textId="77777777" w:rsidR="00C61EE5" w:rsidRDefault="00C61EE5" w:rsidP="00C61EE5">
      <w:pPr>
        <w:jc w:val="both"/>
      </w:pPr>
    </w:p>
    <w:p w14:paraId="1B790A99" w14:textId="77777777" w:rsidR="00CD6F6C" w:rsidRPr="00E856DC" w:rsidRDefault="00CD6F6C" w:rsidP="00CD6F6C">
      <w:pPr>
        <w:jc w:val="both"/>
        <w:rPr>
          <w:b/>
          <w:bCs/>
        </w:rPr>
      </w:pPr>
      <w:r w:rsidRPr="00E856DC">
        <w:rPr>
          <w:b/>
          <w:bCs/>
        </w:rPr>
        <w:t>To:</w:t>
      </w:r>
    </w:p>
    <w:p w14:paraId="0D984B01" w14:textId="77777777" w:rsidR="00CD6F6C" w:rsidRDefault="00CD6F6C" w:rsidP="00CD6F6C">
      <w:pPr>
        <w:jc w:val="both"/>
      </w:pPr>
      <w:r>
        <w:t>Fund 2030 Motor Vehicle Highway – Restricted Fund</w:t>
      </w:r>
    </w:p>
    <w:p w14:paraId="26821A6A" w14:textId="77777777" w:rsidR="00CD6F6C" w:rsidRDefault="00CD6F6C" w:rsidP="00CD6F6C">
      <w:pPr>
        <w:jc w:val="both"/>
      </w:pPr>
      <w:r>
        <w:t>Line 423012 Repair/</w:t>
      </w:r>
      <w:proofErr w:type="spellStart"/>
      <w:r>
        <w:t>Maint</w:t>
      </w:r>
      <w:proofErr w:type="spellEnd"/>
      <w:r>
        <w:t xml:space="preserve"> Supply – St/Alley</w:t>
      </w:r>
      <w:r>
        <w:tab/>
      </w:r>
      <w:r>
        <w:tab/>
      </w:r>
      <w:r>
        <w:tab/>
        <w:t>$   100,000.00</w:t>
      </w:r>
    </w:p>
    <w:p w14:paraId="683C1F0F" w14:textId="77777777" w:rsidR="00CD6F6C" w:rsidRDefault="00CD6F6C" w:rsidP="00CD6F6C">
      <w:pPr>
        <w:jc w:val="both"/>
      </w:pPr>
      <w:r>
        <w:t>Line 431030 Prof. Services – Construction</w:t>
      </w:r>
      <w:r>
        <w:tab/>
      </w:r>
      <w:r>
        <w:tab/>
      </w:r>
      <w:r>
        <w:tab/>
      </w:r>
      <w:r>
        <w:tab/>
        <w:t>$1,250,000.00</w:t>
      </w:r>
    </w:p>
    <w:p w14:paraId="3C916430" w14:textId="77777777" w:rsidR="00BE044D" w:rsidRDefault="00BE044D" w:rsidP="00C61EE5">
      <w:pPr>
        <w:jc w:val="both"/>
      </w:pPr>
    </w:p>
    <w:p w14:paraId="090557EE" w14:textId="0ABB55F3" w:rsidR="008E79A4" w:rsidRDefault="00C13C5C">
      <w:r>
        <w:t>Taxpayers appear</w:t>
      </w:r>
      <w:r w:rsidR="007B520F">
        <w:t>ing</w:t>
      </w:r>
      <w:r>
        <w:t xml:space="preserve"> at the meeting shall have the right to be heard.</w:t>
      </w:r>
      <w:r w:rsidR="002669E8" w:rsidRPr="002669E8">
        <w:t xml:space="preserve"> </w:t>
      </w:r>
    </w:p>
    <w:p w14:paraId="2D0AEC0D" w14:textId="77777777" w:rsidR="00C13C5C" w:rsidRDefault="00C13C5C"/>
    <w:p w14:paraId="170E771B" w14:textId="684E921D" w:rsidR="00C13C5C" w:rsidRPr="00E34B83" w:rsidRDefault="00735FE8">
      <w:pPr>
        <w:rPr>
          <w:u w:val="single"/>
        </w:rPr>
      </w:pPr>
      <w:r>
        <w:t>Dated:</w:t>
      </w:r>
      <w:r w:rsidR="00CD6F6C">
        <w:t xml:space="preserve"> April 7, </w:t>
      </w:r>
      <w:proofErr w:type="gramStart"/>
      <w:r w:rsidR="00CD6F6C">
        <w:t>2026</w:t>
      </w:r>
      <w:proofErr w:type="gramEnd"/>
      <w:r w:rsidR="00C13C5C">
        <w:tab/>
      </w:r>
      <w:r w:rsidR="009751AA">
        <w:tab/>
      </w:r>
      <w:r w:rsidR="00E97AB2">
        <w:tab/>
      </w:r>
      <w:r w:rsidR="00E97AB2">
        <w:tab/>
      </w:r>
      <w:r w:rsidR="00C13C5C" w:rsidRPr="00E34B83">
        <w:rPr>
          <w:u w:val="single"/>
        </w:rPr>
        <w:t>Cindy Murray, City Clerk</w:t>
      </w:r>
      <w:r w:rsidR="00E34B83">
        <w:rPr>
          <w:u w:val="single"/>
        </w:rPr>
        <w:t xml:space="preserve"> </w:t>
      </w:r>
      <w:r w:rsidR="00E34B83" w:rsidRPr="00E34B83">
        <w:rPr>
          <w:u w:val="single"/>
        </w:rPr>
        <w:t>/s/</w:t>
      </w:r>
    </w:p>
    <w:p w14:paraId="20FC0C1F" w14:textId="77777777" w:rsidR="00C13C5C" w:rsidRDefault="00C13C5C"/>
    <w:p w14:paraId="70942D03" w14:textId="059ACBFA" w:rsidR="007274E5" w:rsidRDefault="007274E5">
      <w:r>
        <w:t xml:space="preserve">Publish:  </w:t>
      </w:r>
    </w:p>
    <w:p w14:paraId="403BB18E" w14:textId="77777777" w:rsidR="003E521E" w:rsidRDefault="003E521E"/>
    <w:p w14:paraId="1827AF6F" w14:textId="1D09391B" w:rsidR="003E521E" w:rsidRDefault="003E521E">
      <w:r>
        <w:t xml:space="preserve">Gateway – No later than </w:t>
      </w:r>
      <w:r w:rsidR="005574A8">
        <w:t>4/17/2026</w:t>
      </w:r>
    </w:p>
    <w:p w14:paraId="0EA62886" w14:textId="45BE29DB" w:rsidR="005574A8" w:rsidRDefault="005574A8">
      <w:r>
        <w:t>Budget</w:t>
      </w:r>
      <w:r w:rsidR="00277139">
        <w:t>notices.in.gov no later than 4/23/2026</w:t>
      </w:r>
    </w:p>
    <w:sectPr w:rsidR="005574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46"/>
    <w:rsid w:val="00020B80"/>
    <w:rsid w:val="00050C30"/>
    <w:rsid w:val="000710D8"/>
    <w:rsid w:val="00077F73"/>
    <w:rsid w:val="000A2E78"/>
    <w:rsid w:val="000E4DF9"/>
    <w:rsid w:val="000E7BF9"/>
    <w:rsid w:val="00140D0C"/>
    <w:rsid w:val="001470EB"/>
    <w:rsid w:val="001E1684"/>
    <w:rsid w:val="00211318"/>
    <w:rsid w:val="00217301"/>
    <w:rsid w:val="00242DDB"/>
    <w:rsid w:val="00261D08"/>
    <w:rsid w:val="002669E8"/>
    <w:rsid w:val="00277139"/>
    <w:rsid w:val="002D2ACE"/>
    <w:rsid w:val="002E53A2"/>
    <w:rsid w:val="00325358"/>
    <w:rsid w:val="0035109F"/>
    <w:rsid w:val="00394700"/>
    <w:rsid w:val="003C1446"/>
    <w:rsid w:val="003E4DF2"/>
    <w:rsid w:val="003E521E"/>
    <w:rsid w:val="003F36C5"/>
    <w:rsid w:val="004723C3"/>
    <w:rsid w:val="00481234"/>
    <w:rsid w:val="004F1DE2"/>
    <w:rsid w:val="00542BB5"/>
    <w:rsid w:val="005574A8"/>
    <w:rsid w:val="005B6500"/>
    <w:rsid w:val="005F3745"/>
    <w:rsid w:val="006178A9"/>
    <w:rsid w:val="0070168B"/>
    <w:rsid w:val="007057DB"/>
    <w:rsid w:val="007274E5"/>
    <w:rsid w:val="00735FE8"/>
    <w:rsid w:val="00781453"/>
    <w:rsid w:val="007B520F"/>
    <w:rsid w:val="007B68EC"/>
    <w:rsid w:val="00804FB2"/>
    <w:rsid w:val="00833E4D"/>
    <w:rsid w:val="008B3434"/>
    <w:rsid w:val="008B444C"/>
    <w:rsid w:val="008E79A4"/>
    <w:rsid w:val="009263E4"/>
    <w:rsid w:val="009377A2"/>
    <w:rsid w:val="009751AA"/>
    <w:rsid w:val="009C4C57"/>
    <w:rsid w:val="009C745A"/>
    <w:rsid w:val="009E0BE5"/>
    <w:rsid w:val="009F54CF"/>
    <w:rsid w:val="00A4686E"/>
    <w:rsid w:val="00A54674"/>
    <w:rsid w:val="00A6799D"/>
    <w:rsid w:val="00AC1734"/>
    <w:rsid w:val="00AC7AFE"/>
    <w:rsid w:val="00B24BC1"/>
    <w:rsid w:val="00B42191"/>
    <w:rsid w:val="00B83B48"/>
    <w:rsid w:val="00B84806"/>
    <w:rsid w:val="00B95B9E"/>
    <w:rsid w:val="00BB05C8"/>
    <w:rsid w:val="00BB3625"/>
    <w:rsid w:val="00BD4267"/>
    <w:rsid w:val="00BE044D"/>
    <w:rsid w:val="00BE6B7D"/>
    <w:rsid w:val="00C04B43"/>
    <w:rsid w:val="00C13C5C"/>
    <w:rsid w:val="00C244B1"/>
    <w:rsid w:val="00C61EE5"/>
    <w:rsid w:val="00CA4EEE"/>
    <w:rsid w:val="00CC7BE3"/>
    <w:rsid w:val="00CD6F6C"/>
    <w:rsid w:val="00CF01D4"/>
    <w:rsid w:val="00CF65FF"/>
    <w:rsid w:val="00D116F1"/>
    <w:rsid w:val="00D14446"/>
    <w:rsid w:val="00D35B4E"/>
    <w:rsid w:val="00D45CCC"/>
    <w:rsid w:val="00D656DC"/>
    <w:rsid w:val="00D91877"/>
    <w:rsid w:val="00DD4D5D"/>
    <w:rsid w:val="00E34B83"/>
    <w:rsid w:val="00E356F4"/>
    <w:rsid w:val="00E47EEC"/>
    <w:rsid w:val="00E97AB2"/>
    <w:rsid w:val="00EB6615"/>
    <w:rsid w:val="00F47F92"/>
    <w:rsid w:val="00F51705"/>
    <w:rsid w:val="00F75E35"/>
    <w:rsid w:val="00F82613"/>
    <w:rsid w:val="00FB2AC6"/>
    <w:rsid w:val="00FC75EF"/>
    <w:rsid w:val="00FD5764"/>
    <w:rsid w:val="0BCFB36F"/>
    <w:rsid w:val="0DDED17F"/>
    <w:rsid w:val="0F9998B3"/>
    <w:rsid w:val="1C66C57B"/>
    <w:rsid w:val="2313F1A3"/>
    <w:rsid w:val="23525DE9"/>
    <w:rsid w:val="3B3E69C1"/>
    <w:rsid w:val="4A70ECF4"/>
    <w:rsid w:val="4C5661E9"/>
    <w:rsid w:val="4F0B52BC"/>
    <w:rsid w:val="522B898D"/>
    <w:rsid w:val="53BBA927"/>
    <w:rsid w:val="6B98E501"/>
    <w:rsid w:val="719312DB"/>
    <w:rsid w:val="73A4F305"/>
    <w:rsid w:val="7917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72706"/>
  <w15:chartTrackingRefBased/>
  <w15:docId w15:val="{16107566-0AB9-49EE-98BB-02E09F20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13C5C"/>
    <w:rPr>
      <w:rFonts w:ascii="Tahoma" w:hAnsi="Tahoma" w:cs="Tahoma"/>
      <w:sz w:val="16"/>
      <w:szCs w:val="16"/>
    </w:rPr>
  </w:style>
  <w:style w:type="character" w:styleId="Hyperlink">
    <w:name w:val="Hyperlink"/>
    <w:rsid w:val="00F8261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82613"/>
    <w:rPr>
      <w:color w:val="605E5C"/>
      <w:shd w:val="clear" w:color="auto" w:fill="E1DFDD"/>
    </w:rPr>
  </w:style>
  <w:style w:type="table" w:styleId="TableGrid">
    <w:name w:val="Table Grid"/>
    <w:basedOn w:val="TableNormal"/>
    <w:rsid w:val="00C04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CB47E8D677D48836F8276065A7E5E" ma:contentTypeVersion="17" ma:contentTypeDescription="Create a new document." ma:contentTypeScope="" ma:versionID="9dca349d8aceb6f60096e3dae6cf5049">
  <xsd:schema xmlns:xsd="http://www.w3.org/2001/XMLSchema" xmlns:xs="http://www.w3.org/2001/XMLSchema" xmlns:p="http://schemas.microsoft.com/office/2006/metadata/properties" xmlns:ns1="http://schemas.microsoft.com/sharepoint/v3" xmlns:ns2="fbd6349f-835b-49bb-85fd-fdf487a24a30" xmlns:ns3="89e11367-8f39-4ee2-96d2-f18b26974d8b" targetNamespace="http://schemas.microsoft.com/office/2006/metadata/properties" ma:root="true" ma:fieldsID="d4222e0c22ce98e6219c7aa596e22aa1" ns1:_="" ns2:_="" ns3:_="">
    <xsd:import namespace="http://schemas.microsoft.com/sharepoint/v3"/>
    <xsd:import namespace="fbd6349f-835b-49bb-85fd-fdf487a24a30"/>
    <xsd:import namespace="89e11367-8f39-4ee2-96d2-f18b26974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6349f-835b-49bb-85fd-fdf487a24a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fb7f273-9cbe-4286-a975-0da3cefcf5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11367-8f39-4ee2-96d2-f18b26974d8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7882ed-29b3-4739-829f-f31daa61b24d}" ma:internalName="TaxCatchAll" ma:showField="CatchAllData" ma:web="89e11367-8f39-4ee2-96d2-f18b26974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9e11367-8f39-4ee2-96d2-f18b26974d8b" xsi:nil="true"/>
    <lcf76f155ced4ddcb4097134ff3c332f xmlns="fbd6349f-835b-49bb-85fd-fdf487a24a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B52ECD-528E-4A69-A793-39F215CE748E}"/>
</file>

<file path=customXml/itemProps2.xml><?xml version="1.0" encoding="utf-8"?>
<ds:datastoreItem xmlns:ds="http://schemas.openxmlformats.org/officeDocument/2006/customXml" ds:itemID="{B5AD602F-A899-4779-81EF-BA19FD26F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DA997-273A-407C-BF42-4EAAC065310F}">
  <ds:schemaRefs>
    <ds:schemaRef ds:uri="http://schemas.microsoft.com/office/2006/metadata/properties"/>
    <ds:schemaRef ds:uri="http://schemas.microsoft.com/office/infopath/2007/PartnerControls"/>
    <ds:schemaRef ds:uri="9e75bd16-9834-46c7-bcc5-f231f0f11427"/>
    <ds:schemaRef ds:uri="8071d07d-a7d3-405b-8a74-947e940120b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f628cee-46d4-420f-b2d0-045c864dc47c}" enabled="0" method="" siteId="{bf628cee-46d4-420f-b2d0-045c864dc4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637</Characters>
  <Application>Microsoft Office Word</Application>
  <DocSecurity>4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Lafayette - Legal Department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Jacqueline Chosnek</dc:creator>
  <cp:keywords/>
  <cp:lastModifiedBy>Jeremy Diehl</cp:lastModifiedBy>
  <cp:revision>2</cp:revision>
  <cp:lastPrinted>2017-08-25T15:02:00Z</cp:lastPrinted>
  <dcterms:created xsi:type="dcterms:W3CDTF">2026-03-26T14:36:00Z</dcterms:created>
  <dcterms:modified xsi:type="dcterms:W3CDTF">2026-03-26T14:36:00Z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0x0101008D6CB47E8D677D48836F8276065A7E5E</vt:lpwstr>
  </property>
  <property fmtid="{D5CDD505-2E9C-101B-9397-08002B2CF9AE}" pid="3" name="Order">
    <vt:r8>587200</vt:r8>
  </property>
  <property fmtid="{D5CDD505-2E9C-101B-9397-08002B2CF9AE}" pid="4" name="MediaServiceImageTags">
    <vt:lpwstr/>
  </property>
  <property fmtid="{D5CDD505-2E9C-101B-9397-08002B2CF9AE}" pid="5" name="GrammarlyDocumentId">
    <vt:lpwstr>360bf1a1-a0cf-46a9-81eb-4e8e672db246</vt:lpwstr>
  </property>
</Properties>
</file>