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500EE" w14:textId="77777777" w:rsidR="0012031B" w:rsidRPr="0012031B" w:rsidRDefault="0012031B" w:rsidP="00B200F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2031B">
        <w:rPr>
          <w:rFonts w:ascii="Arial" w:eastAsia="Times New Roman" w:hAnsi="Arial" w:cs="Arial"/>
          <w:b/>
          <w:bCs/>
          <w:sz w:val="24"/>
          <w:szCs w:val="24"/>
          <w:u w:val="single"/>
        </w:rPr>
        <w:t>NOTICE TO TAXPAYERS OF PROPOSED ADDITIONAL APPROPRIATION</w:t>
      </w:r>
    </w:p>
    <w:p w14:paraId="071193AA" w14:textId="77777777" w:rsidR="0012031B" w:rsidRDefault="0012031B" w:rsidP="0012031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16A660" w14:textId="375B4E87" w:rsidR="00591382" w:rsidRDefault="00591382" w:rsidP="0059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Notice is hereby given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the taxpayers of </w:t>
      </w:r>
      <w:r w:rsidR="007830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City of Westfield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Hamilton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County, Indiana, that the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>Common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 xml:space="preserve"> Council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 at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regular meeting place 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 City Hall at 130 Penn Street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Westfield</w:t>
      </w:r>
      <w:r w:rsidRPr="00AC21AE">
        <w:rPr>
          <w:rFonts w:ascii="Times New Roman" w:eastAsia="Times New Roman" w:hAnsi="Times New Roman" w:cs="Times New Roman"/>
          <w:sz w:val="24"/>
          <w:szCs w:val="24"/>
        </w:rPr>
        <w:t>,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B2482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:00 PM, on the</w:t>
      </w:r>
      <w:r w:rsidR="0007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74D6">
        <w:rPr>
          <w:rFonts w:ascii="Times New Roman" w:eastAsia="Times New Roman" w:hAnsi="Times New Roman" w:cs="Times New Roman"/>
          <w:sz w:val="24"/>
          <w:szCs w:val="24"/>
        </w:rPr>
        <w:t>23rd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day of</w:t>
      </w:r>
      <w:r w:rsidR="00E839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9A9">
        <w:rPr>
          <w:rFonts w:ascii="Times New Roman" w:eastAsia="Times New Roman" w:hAnsi="Times New Roman" w:cs="Times New Roman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05E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F27B1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will consider 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>the following additional appropriations in excess of the budget for the current year.</w:t>
      </w:r>
    </w:p>
    <w:p w14:paraId="38E23F2C" w14:textId="0191DF1A" w:rsidR="00966F95" w:rsidRDefault="00966F95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C546E29" w14:textId="1A65B291" w:rsidR="000B168B" w:rsidRPr="00E839FA" w:rsidRDefault="000C1B00" w:rsidP="00E839FA">
      <w:pPr>
        <w:rPr>
          <w:rFonts w:ascii="Times New Roman" w:hAnsi="Times New Roman" w:cs="Times New Roman"/>
          <w:sz w:val="24"/>
          <w:szCs w:val="24"/>
        </w:rPr>
      </w:pPr>
      <w:r w:rsidRPr="009527F1">
        <w:rPr>
          <w:rFonts w:ascii="Times New Roman" w:hAnsi="Times New Roman" w:cs="Times New Roman"/>
          <w:sz w:val="24"/>
          <w:szCs w:val="24"/>
        </w:rPr>
        <w:t xml:space="preserve">Additional appropriations to be added:  </w:t>
      </w:r>
    </w:p>
    <w:p w14:paraId="59ACBFD3" w14:textId="033E5369" w:rsidR="00E77371" w:rsidRPr="00721127" w:rsidRDefault="00C274D6" w:rsidP="00E7737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bookmarkStart w:id="0" w:name="_Hlk166590085"/>
      <w:r>
        <w:rPr>
          <w:rFonts w:ascii="Times New Roman" w:eastAsia="Times New Roman" w:hAnsi="Times New Roman" w:cs="Times New Roman"/>
          <w:sz w:val="24"/>
          <w:szCs w:val="24"/>
        </w:rPr>
        <w:t>567</w:t>
      </w:r>
      <w:r w:rsidR="00721127" w:rsidRPr="00721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12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Opioid Distribution Grant Fund</w:t>
      </w:r>
      <w:r w:rsidR="00966F95" w:rsidRPr="0072112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B3AD2E" w14:textId="24086AAF" w:rsidR="00E77371" w:rsidRPr="00721127" w:rsidRDefault="00E77371" w:rsidP="007211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contextualSpacing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</w:pPr>
      <w:r w:rsidRPr="00721127">
        <w:rPr>
          <w:rFonts w:ascii="Times New Roman" w:eastAsia="Times New Roman" w:hAnsi="Times New Roman" w:cs="Times New Roman"/>
          <w:sz w:val="24"/>
          <w:szCs w:val="24"/>
        </w:rPr>
        <w:t>Major Budget Classification:</w:t>
      </w:r>
    </w:p>
    <w:bookmarkEnd w:id="0"/>
    <w:p w14:paraId="157AD026" w14:textId="77777777" w:rsidR="002E2A73" w:rsidRDefault="008A0B72" w:rsidP="00721127">
      <w:pPr>
        <w:spacing w:after="0" w:line="240" w:lineRule="auto"/>
        <w:ind w:left="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Other </w:t>
      </w:r>
      <w:r w:rsidRPr="003213EF">
        <w:rPr>
          <w:rFonts w:ascii="Times New Roman" w:eastAsia="Times New Roman" w:hAnsi="Times New Roman" w:cs="Times New Roman"/>
          <w:sz w:val="24"/>
          <w:szCs w:val="24"/>
        </w:rPr>
        <w:t>Services and Charges</w:t>
      </w:r>
      <w:r w:rsidR="002E2A73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0B0229A" w14:textId="2B128A57" w:rsidR="00077BF7" w:rsidRPr="001223BA" w:rsidRDefault="00C274D6" w:rsidP="00721127">
      <w:pPr>
        <w:spacing w:after="0" w:line="240" w:lineRule="auto"/>
        <w:ind w:left="720" w:firstLine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221521671"/>
      <w:r>
        <w:rPr>
          <w:rFonts w:ascii="Times New Roman" w:eastAsia="Times New Roman" w:hAnsi="Times New Roman" w:cs="Times New Roman"/>
          <w:sz w:val="24"/>
          <w:szCs w:val="24"/>
        </w:rPr>
        <w:t>Grants-Transfers</w:t>
      </w:r>
      <w:r w:rsidR="002E2A73">
        <w:rPr>
          <w:rFonts w:ascii="Times New Roman" w:eastAsia="Times New Roman" w:hAnsi="Times New Roman" w:cs="Times New Roman"/>
          <w:sz w:val="24"/>
          <w:szCs w:val="24"/>
        </w:rPr>
        <w:t xml:space="preserve"> #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>567012</w:t>
      </w:r>
      <w:r w:rsidR="00976A67">
        <w:rPr>
          <w:rFonts w:ascii="Times New Roman" w:eastAsia="Times New Roman" w:hAnsi="Times New Roman" w:cs="Times New Roman"/>
          <w:sz w:val="24"/>
          <w:szCs w:val="24"/>
        </w:rPr>
        <w:t>349</w:t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721127">
        <w:rPr>
          <w:rFonts w:ascii="Times New Roman" w:eastAsia="Calibri" w:hAnsi="Times New Roman" w:cs="Times New Roman"/>
          <w:sz w:val="24"/>
          <w:szCs w:val="24"/>
        </w:rPr>
        <w:tab/>
      </w:r>
      <w:r w:rsidR="00077BF7" w:rsidRPr="001223BA">
        <w:rPr>
          <w:rFonts w:ascii="Times New Roman" w:hAnsi="Times New Roman" w:cs="Times New Roman"/>
          <w:sz w:val="24"/>
          <w:szCs w:val="24"/>
          <w:u w:val="single"/>
        </w:rPr>
        <w:t>$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BB7EC4" w:rsidRPr="001223BA">
        <w:rPr>
          <w:rFonts w:ascii="Times New Roman" w:hAnsi="Times New Roman" w:cs="Times New Roman"/>
          <w:sz w:val="24"/>
          <w:szCs w:val="24"/>
          <w:u w:val="single"/>
        </w:rPr>
        <w:t>,000</w:t>
      </w:r>
    </w:p>
    <w:p w14:paraId="0471E610" w14:textId="33F21FF1" w:rsidR="000B168B" w:rsidRPr="001223BA" w:rsidRDefault="00616045" w:rsidP="007211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double"/>
        </w:rPr>
      </w:pPr>
      <w:r w:rsidRPr="001223BA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>OTAL</w:t>
      </w:r>
      <w:r w:rsidR="0060415C" w:rsidRPr="001223BA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C274D6">
        <w:rPr>
          <w:rFonts w:ascii="Times New Roman" w:eastAsia="Times New Roman" w:hAnsi="Times New Roman" w:cs="Times New Roman"/>
          <w:sz w:val="24"/>
          <w:szCs w:val="24"/>
        </w:rPr>
        <w:t>Opioid Distribution Grant Fund</w:t>
      </w:r>
      <w:r w:rsidR="00077BF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721127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="008A0B72" w:rsidRPr="001223BA">
        <w:rPr>
          <w:rFonts w:ascii="Times New Roman" w:eastAsia="Times New Roman" w:hAnsi="Times New Roman" w:cs="Times New Roman"/>
          <w:sz w:val="24"/>
          <w:szCs w:val="24"/>
        </w:rPr>
        <w:tab/>
      </w:r>
      <w:r w:rsidRPr="001223BA">
        <w:rPr>
          <w:rFonts w:ascii="Times New Roman" w:eastAsia="Times New Roman" w:hAnsi="Times New Roman" w:cs="Times New Roman"/>
          <w:sz w:val="24"/>
          <w:szCs w:val="24"/>
          <w:u w:val="double"/>
        </w:rPr>
        <w:t>$</w:t>
      </w:r>
      <w:r w:rsidR="00C274D6">
        <w:rPr>
          <w:rFonts w:ascii="Times New Roman" w:hAnsi="Times New Roman" w:cs="Times New Roman"/>
          <w:sz w:val="24"/>
          <w:szCs w:val="24"/>
          <w:u w:val="double"/>
        </w:rPr>
        <w:t>25</w:t>
      </w:r>
      <w:r w:rsidR="00BB7EC4" w:rsidRPr="001223BA">
        <w:rPr>
          <w:rFonts w:ascii="Times New Roman" w:hAnsi="Times New Roman" w:cs="Times New Roman"/>
          <w:sz w:val="24"/>
          <w:szCs w:val="24"/>
          <w:u w:val="double"/>
        </w:rPr>
        <w:t>,000</w:t>
      </w:r>
    </w:p>
    <w:p w14:paraId="6D4143F5" w14:textId="77777777" w:rsid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4B63BB" w14:textId="35F2A65A" w:rsidR="0012031B" w:rsidRPr="0012031B" w:rsidRDefault="0012031B" w:rsidP="001203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31B">
        <w:rPr>
          <w:rFonts w:ascii="Times New Roman" w:eastAsia="Times New Roman" w:hAnsi="Times New Roman" w:cs="Times New Roman"/>
          <w:sz w:val="24"/>
          <w:szCs w:val="24"/>
        </w:rPr>
        <w:t>Taxpayers appearing at the meeting shall have a right to be heard</w:t>
      </w:r>
      <w:r w:rsidR="009527F1">
        <w:rPr>
          <w:rFonts w:ascii="Times New Roman" w:eastAsia="Times New Roman" w:hAnsi="Times New Roman" w:cs="Times New Roman"/>
          <w:sz w:val="24"/>
          <w:szCs w:val="24"/>
        </w:rPr>
        <w:t xml:space="preserve"> on the additional appropriation</w:t>
      </w:r>
      <w:r w:rsidRPr="0012031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6B02DB8" w14:textId="77777777" w:rsidR="00447311" w:rsidRDefault="00447311" w:rsidP="0012031B">
      <w:pPr>
        <w:jc w:val="center"/>
      </w:pPr>
    </w:p>
    <w:sectPr w:rsidR="00447311" w:rsidSect="0044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1B"/>
    <w:rsid w:val="0004684A"/>
    <w:rsid w:val="00077BF7"/>
    <w:rsid w:val="000B168B"/>
    <w:rsid w:val="000B17B0"/>
    <w:rsid w:val="000B3190"/>
    <w:rsid w:val="000C1B00"/>
    <w:rsid w:val="000C6964"/>
    <w:rsid w:val="000F1730"/>
    <w:rsid w:val="000F27B1"/>
    <w:rsid w:val="0012031B"/>
    <w:rsid w:val="001223BA"/>
    <w:rsid w:val="00125404"/>
    <w:rsid w:val="001760D8"/>
    <w:rsid w:val="002665A5"/>
    <w:rsid w:val="002D0819"/>
    <w:rsid w:val="002E2A73"/>
    <w:rsid w:val="002E32E8"/>
    <w:rsid w:val="00301F69"/>
    <w:rsid w:val="00305E54"/>
    <w:rsid w:val="003213EF"/>
    <w:rsid w:val="00350AD2"/>
    <w:rsid w:val="00363232"/>
    <w:rsid w:val="003A549F"/>
    <w:rsid w:val="003D39A9"/>
    <w:rsid w:val="00447311"/>
    <w:rsid w:val="00447885"/>
    <w:rsid w:val="0051165E"/>
    <w:rsid w:val="00516F78"/>
    <w:rsid w:val="005667C1"/>
    <w:rsid w:val="00591382"/>
    <w:rsid w:val="005A63DE"/>
    <w:rsid w:val="005D6BA5"/>
    <w:rsid w:val="0060415C"/>
    <w:rsid w:val="00616045"/>
    <w:rsid w:val="00630A6F"/>
    <w:rsid w:val="0063731B"/>
    <w:rsid w:val="006411FC"/>
    <w:rsid w:val="00686660"/>
    <w:rsid w:val="006D30EA"/>
    <w:rsid w:val="00707E32"/>
    <w:rsid w:val="00721127"/>
    <w:rsid w:val="00723052"/>
    <w:rsid w:val="00781E4F"/>
    <w:rsid w:val="0078303F"/>
    <w:rsid w:val="00783CEC"/>
    <w:rsid w:val="007C1601"/>
    <w:rsid w:val="00805DCA"/>
    <w:rsid w:val="0082717E"/>
    <w:rsid w:val="00835D5B"/>
    <w:rsid w:val="008A0B72"/>
    <w:rsid w:val="008B2A89"/>
    <w:rsid w:val="008B68BF"/>
    <w:rsid w:val="008F2B0E"/>
    <w:rsid w:val="00950882"/>
    <w:rsid w:val="009527F1"/>
    <w:rsid w:val="00966F95"/>
    <w:rsid w:val="00967404"/>
    <w:rsid w:val="00976A67"/>
    <w:rsid w:val="00997AA8"/>
    <w:rsid w:val="009A2DF2"/>
    <w:rsid w:val="009C096C"/>
    <w:rsid w:val="009D1DB1"/>
    <w:rsid w:val="00A56379"/>
    <w:rsid w:val="00A81A3D"/>
    <w:rsid w:val="00A9693B"/>
    <w:rsid w:val="00AC21AE"/>
    <w:rsid w:val="00B200FC"/>
    <w:rsid w:val="00B2482A"/>
    <w:rsid w:val="00B41054"/>
    <w:rsid w:val="00B77EEE"/>
    <w:rsid w:val="00B87D7F"/>
    <w:rsid w:val="00BB7EC4"/>
    <w:rsid w:val="00BD26BA"/>
    <w:rsid w:val="00C274D6"/>
    <w:rsid w:val="00C633F3"/>
    <w:rsid w:val="00C920E9"/>
    <w:rsid w:val="00CA1F1F"/>
    <w:rsid w:val="00CB4B15"/>
    <w:rsid w:val="00CD5BB4"/>
    <w:rsid w:val="00D469C2"/>
    <w:rsid w:val="00D576A6"/>
    <w:rsid w:val="00E64290"/>
    <w:rsid w:val="00E77371"/>
    <w:rsid w:val="00E839FA"/>
    <w:rsid w:val="00E86332"/>
    <w:rsid w:val="00EB59EC"/>
    <w:rsid w:val="00EF4A5B"/>
    <w:rsid w:val="00F13A31"/>
    <w:rsid w:val="00F13D4D"/>
    <w:rsid w:val="00F15846"/>
    <w:rsid w:val="00F312F2"/>
    <w:rsid w:val="00F34F46"/>
    <w:rsid w:val="00FA63F7"/>
    <w:rsid w:val="00FD7302"/>
    <w:rsid w:val="00FF17B0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DF0C0"/>
  <w15:docId w15:val="{D6F3CFC0-E416-4143-816B-F2366582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Roeger</dc:creator>
  <cp:keywords/>
  <dc:description/>
  <cp:lastModifiedBy>Ben Roeger</cp:lastModifiedBy>
  <cp:revision>2</cp:revision>
  <cp:lastPrinted>2024-05-14T19:19:00Z</cp:lastPrinted>
  <dcterms:created xsi:type="dcterms:W3CDTF">2026-03-09T17:05:00Z</dcterms:created>
  <dcterms:modified xsi:type="dcterms:W3CDTF">2026-03-09T17:05:00Z</dcterms:modified>
</cp:coreProperties>
</file>