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90" w:type="dxa"/>
        <w:tblInd w:w="-90" w:type="dxa"/>
        <w:tblLook w:val="04A0" w:firstRow="1" w:lastRow="0" w:firstColumn="1" w:lastColumn="0" w:noHBand="0" w:noVBand="1"/>
      </w:tblPr>
      <w:tblGrid>
        <w:gridCol w:w="3166"/>
        <w:gridCol w:w="2603"/>
        <w:gridCol w:w="2397"/>
        <w:gridCol w:w="2724"/>
      </w:tblGrid>
      <w:tr w:rsidR="00813B38" w:rsidRPr="000A7B0F" w14:paraId="504C5945" w14:textId="77777777" w:rsidTr="00A47EFB">
        <w:trPr>
          <w:trHeight w:val="315"/>
        </w:trPr>
        <w:tc>
          <w:tcPr>
            <w:tcW w:w="10890" w:type="dxa"/>
            <w:gridSpan w:val="4"/>
            <w:tcBorders>
              <w:top w:val="nil"/>
              <w:left w:val="nil"/>
              <w:bottom w:val="nil"/>
              <w:right w:val="nil"/>
            </w:tcBorders>
            <w:shd w:val="clear" w:color="auto" w:fill="auto"/>
            <w:noWrap/>
            <w:vAlign w:val="center"/>
            <w:hideMark/>
          </w:tcPr>
          <w:p w14:paraId="2F5E50BE" w14:textId="77777777" w:rsidR="00813B38" w:rsidRPr="000A7B0F" w:rsidRDefault="00813B38" w:rsidP="00813B38">
            <w:pPr>
              <w:spacing w:after="0" w:line="240" w:lineRule="auto"/>
              <w:jc w:val="center"/>
              <w:rPr>
                <w:rFonts w:eastAsia="Times New Roman" w:cstheme="minorHAnsi"/>
                <w:b/>
                <w:bCs/>
                <w:i/>
                <w:iCs/>
                <w:color w:val="000000"/>
                <w:sz w:val="24"/>
                <w:szCs w:val="24"/>
                <w:u w:val="single"/>
              </w:rPr>
            </w:pPr>
            <w:r w:rsidRPr="000A7B0F">
              <w:rPr>
                <w:rFonts w:eastAsia="Times New Roman" w:cstheme="minorHAnsi"/>
                <w:b/>
                <w:bCs/>
                <w:i/>
                <w:iCs/>
                <w:color w:val="000000"/>
                <w:sz w:val="24"/>
                <w:szCs w:val="24"/>
                <w:u w:val="single"/>
              </w:rPr>
              <w:t>NOTICE OF ADDITIONAL APPROPRIATIONS TO TAXPAYERS</w:t>
            </w:r>
          </w:p>
        </w:tc>
      </w:tr>
      <w:tr w:rsidR="00813B38" w:rsidRPr="000A7B0F" w14:paraId="68C25393" w14:textId="77777777" w:rsidTr="000E28C8">
        <w:trPr>
          <w:trHeight w:val="315"/>
        </w:trPr>
        <w:tc>
          <w:tcPr>
            <w:tcW w:w="3130" w:type="dxa"/>
            <w:tcBorders>
              <w:top w:val="nil"/>
              <w:left w:val="nil"/>
              <w:bottom w:val="nil"/>
              <w:right w:val="nil"/>
            </w:tcBorders>
            <w:shd w:val="clear" w:color="auto" w:fill="auto"/>
            <w:noWrap/>
            <w:vAlign w:val="center"/>
            <w:hideMark/>
          </w:tcPr>
          <w:p w14:paraId="1C099A83" w14:textId="77777777" w:rsidR="00813B38" w:rsidRPr="000A7B0F" w:rsidRDefault="00813B38" w:rsidP="00813B38">
            <w:pPr>
              <w:spacing w:after="0" w:line="240" w:lineRule="auto"/>
              <w:jc w:val="center"/>
              <w:rPr>
                <w:rFonts w:eastAsia="Times New Roman" w:cstheme="minorHAnsi"/>
                <w:b/>
                <w:bCs/>
                <w:i/>
                <w:iCs/>
                <w:color w:val="000000"/>
                <w:sz w:val="24"/>
                <w:szCs w:val="24"/>
                <w:u w:val="single"/>
              </w:rPr>
            </w:pPr>
          </w:p>
        </w:tc>
        <w:tc>
          <w:tcPr>
            <w:tcW w:w="2615" w:type="dxa"/>
            <w:tcBorders>
              <w:top w:val="nil"/>
              <w:left w:val="nil"/>
              <w:bottom w:val="nil"/>
              <w:right w:val="nil"/>
            </w:tcBorders>
            <w:shd w:val="clear" w:color="auto" w:fill="auto"/>
            <w:noWrap/>
            <w:vAlign w:val="bottom"/>
            <w:hideMark/>
          </w:tcPr>
          <w:p w14:paraId="37796364" w14:textId="77777777" w:rsidR="00813B38" w:rsidRPr="000A7B0F" w:rsidRDefault="00813B38" w:rsidP="00813B38">
            <w:pPr>
              <w:spacing w:after="0" w:line="240" w:lineRule="auto"/>
              <w:rPr>
                <w:rFonts w:eastAsia="Times New Roman" w:cstheme="minorHAnsi"/>
                <w:sz w:val="20"/>
                <w:szCs w:val="20"/>
              </w:rPr>
            </w:pPr>
          </w:p>
        </w:tc>
        <w:tc>
          <w:tcPr>
            <w:tcW w:w="2408" w:type="dxa"/>
            <w:tcBorders>
              <w:top w:val="nil"/>
              <w:left w:val="nil"/>
              <w:bottom w:val="nil"/>
              <w:right w:val="nil"/>
            </w:tcBorders>
            <w:shd w:val="clear" w:color="auto" w:fill="auto"/>
            <w:noWrap/>
            <w:vAlign w:val="bottom"/>
            <w:hideMark/>
          </w:tcPr>
          <w:p w14:paraId="46E6B7F6" w14:textId="77777777" w:rsidR="00813B38" w:rsidRPr="000A7B0F" w:rsidRDefault="00813B38" w:rsidP="00813B38">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1C2C40E5" w14:textId="77777777" w:rsidR="00813B38" w:rsidRPr="000A7B0F" w:rsidRDefault="00813B38" w:rsidP="00813B38">
            <w:pPr>
              <w:spacing w:after="0" w:line="240" w:lineRule="auto"/>
              <w:rPr>
                <w:rFonts w:eastAsia="Times New Roman" w:cstheme="minorHAnsi"/>
                <w:sz w:val="20"/>
                <w:szCs w:val="20"/>
              </w:rPr>
            </w:pPr>
          </w:p>
        </w:tc>
      </w:tr>
      <w:tr w:rsidR="00813B38" w:rsidRPr="000A7B0F" w14:paraId="4E600661" w14:textId="77777777" w:rsidTr="00A47EFB">
        <w:trPr>
          <w:trHeight w:val="1530"/>
        </w:trPr>
        <w:tc>
          <w:tcPr>
            <w:tcW w:w="10890" w:type="dxa"/>
            <w:gridSpan w:val="4"/>
            <w:tcBorders>
              <w:top w:val="nil"/>
              <w:left w:val="nil"/>
              <w:bottom w:val="nil"/>
              <w:right w:val="nil"/>
            </w:tcBorders>
            <w:shd w:val="clear" w:color="auto" w:fill="auto"/>
            <w:vAlign w:val="center"/>
            <w:hideMark/>
          </w:tcPr>
          <w:p w14:paraId="020D2C10" w14:textId="36CD7BA2" w:rsidR="00813B38" w:rsidRPr="000A7B0F" w:rsidRDefault="00813B38" w:rsidP="00813B38">
            <w:pPr>
              <w:spacing w:after="0" w:line="240" w:lineRule="auto"/>
              <w:rPr>
                <w:rFonts w:eastAsia="Times New Roman" w:cstheme="minorHAnsi"/>
                <w:color w:val="000000"/>
                <w:sz w:val="24"/>
                <w:szCs w:val="24"/>
              </w:rPr>
            </w:pPr>
            <w:r w:rsidRPr="000A7B0F">
              <w:rPr>
                <w:rFonts w:eastAsia="Times New Roman" w:cstheme="minorHAnsi"/>
                <w:color w:val="000000"/>
                <w:sz w:val="24"/>
                <w:szCs w:val="24"/>
              </w:rPr>
              <w:t xml:space="preserve">Notice is hereby given the taxpayers of Floyd County, Indiana, that the County Council of said County will meet at the </w:t>
            </w:r>
            <w:r w:rsidR="002109FB" w:rsidRPr="000A7B0F">
              <w:rPr>
                <w:rFonts w:eastAsia="Times New Roman" w:cstheme="minorHAnsi"/>
                <w:b/>
                <w:bCs/>
                <w:i/>
                <w:iCs/>
                <w:color w:val="000000"/>
                <w:sz w:val="24"/>
                <w:szCs w:val="24"/>
              </w:rPr>
              <w:t>Floyd County Judicial Center, 311 Hauss Square, 3</w:t>
            </w:r>
            <w:r w:rsidR="002109FB" w:rsidRPr="000A7B0F">
              <w:rPr>
                <w:rFonts w:eastAsia="Times New Roman" w:cstheme="minorHAnsi"/>
                <w:b/>
                <w:bCs/>
                <w:i/>
                <w:iCs/>
                <w:color w:val="000000"/>
                <w:sz w:val="24"/>
                <w:szCs w:val="24"/>
                <w:vertAlign w:val="superscript"/>
              </w:rPr>
              <w:t>rd</w:t>
            </w:r>
            <w:r w:rsidR="002109FB" w:rsidRPr="000A7B0F">
              <w:rPr>
                <w:rFonts w:eastAsia="Times New Roman" w:cstheme="minorHAnsi"/>
                <w:b/>
                <w:bCs/>
                <w:i/>
                <w:iCs/>
                <w:color w:val="000000"/>
                <w:sz w:val="24"/>
                <w:szCs w:val="24"/>
              </w:rPr>
              <w:t xml:space="preserve"> floor Assembly </w:t>
            </w:r>
            <w:r w:rsidR="00143126" w:rsidRPr="000A7B0F">
              <w:rPr>
                <w:rFonts w:eastAsia="Times New Roman" w:cstheme="minorHAnsi"/>
                <w:b/>
                <w:bCs/>
                <w:i/>
                <w:iCs/>
                <w:color w:val="000000"/>
                <w:sz w:val="24"/>
                <w:szCs w:val="24"/>
              </w:rPr>
              <w:t>Room, New</w:t>
            </w:r>
            <w:r w:rsidRPr="000A7B0F">
              <w:rPr>
                <w:rFonts w:eastAsia="Times New Roman" w:cstheme="minorHAnsi"/>
                <w:b/>
                <w:bCs/>
                <w:i/>
                <w:iCs/>
                <w:color w:val="000000"/>
                <w:sz w:val="24"/>
                <w:szCs w:val="24"/>
              </w:rPr>
              <w:t xml:space="preserve"> Albany, IN 47150, </w:t>
            </w:r>
            <w:r w:rsidRPr="000A7B0F">
              <w:rPr>
                <w:rFonts w:eastAsia="Times New Roman" w:cstheme="minorHAnsi"/>
                <w:color w:val="000000"/>
                <w:sz w:val="24"/>
                <w:szCs w:val="24"/>
              </w:rPr>
              <w:t xml:space="preserve">at </w:t>
            </w:r>
            <w:r w:rsidR="002109FB" w:rsidRPr="000A7B0F">
              <w:rPr>
                <w:rFonts w:eastAsia="Times New Roman" w:cstheme="minorHAnsi"/>
                <w:color w:val="000000"/>
                <w:sz w:val="24"/>
                <w:szCs w:val="24"/>
              </w:rPr>
              <w:t>4</w:t>
            </w:r>
            <w:r w:rsidRPr="000A7B0F">
              <w:rPr>
                <w:rFonts w:eastAsia="Times New Roman" w:cstheme="minorHAnsi"/>
                <w:b/>
                <w:bCs/>
                <w:color w:val="000000"/>
                <w:sz w:val="24"/>
                <w:szCs w:val="24"/>
              </w:rPr>
              <w:t>:00 P.M</w:t>
            </w:r>
            <w:r w:rsidRPr="000A7B0F">
              <w:rPr>
                <w:rFonts w:eastAsia="Times New Roman" w:cstheme="minorHAnsi"/>
                <w:color w:val="000000"/>
                <w:sz w:val="24"/>
                <w:szCs w:val="24"/>
              </w:rPr>
              <w:t xml:space="preserve">. local time on </w:t>
            </w:r>
            <w:r w:rsidRPr="000A7B0F">
              <w:rPr>
                <w:rFonts w:eastAsia="Times New Roman" w:cstheme="minorHAnsi"/>
                <w:b/>
                <w:bCs/>
                <w:color w:val="000000"/>
                <w:sz w:val="24"/>
                <w:szCs w:val="24"/>
              </w:rPr>
              <w:t xml:space="preserve">Tuesday, </w:t>
            </w:r>
            <w:r w:rsidR="002109FB" w:rsidRPr="000A7B0F">
              <w:rPr>
                <w:rFonts w:eastAsia="Times New Roman" w:cstheme="minorHAnsi"/>
                <w:b/>
                <w:bCs/>
                <w:color w:val="000000"/>
                <w:sz w:val="24"/>
                <w:szCs w:val="24"/>
              </w:rPr>
              <w:t>8</w:t>
            </w:r>
            <w:r w:rsidR="006E5E82" w:rsidRPr="000A7B0F">
              <w:rPr>
                <w:rFonts w:eastAsia="Times New Roman" w:cstheme="minorHAnsi"/>
                <w:b/>
                <w:bCs/>
                <w:color w:val="000000"/>
                <w:sz w:val="24"/>
                <w:szCs w:val="24"/>
              </w:rPr>
              <w:t>t</w:t>
            </w:r>
            <w:r w:rsidRPr="000A7B0F">
              <w:rPr>
                <w:rFonts w:eastAsia="Times New Roman" w:cstheme="minorHAnsi"/>
                <w:b/>
                <w:bCs/>
                <w:color w:val="000000"/>
                <w:sz w:val="24"/>
                <w:szCs w:val="24"/>
              </w:rPr>
              <w:t xml:space="preserve">h day </w:t>
            </w:r>
            <w:r w:rsidR="00206907" w:rsidRPr="000A7B0F">
              <w:rPr>
                <w:rFonts w:eastAsia="Times New Roman" w:cstheme="minorHAnsi"/>
                <w:b/>
                <w:bCs/>
                <w:color w:val="000000"/>
                <w:sz w:val="24"/>
                <w:szCs w:val="24"/>
              </w:rPr>
              <w:t xml:space="preserve">of </w:t>
            </w:r>
            <w:r w:rsidR="002109FB" w:rsidRPr="000A7B0F">
              <w:rPr>
                <w:rFonts w:eastAsia="Times New Roman" w:cstheme="minorHAnsi"/>
                <w:b/>
                <w:bCs/>
                <w:color w:val="000000"/>
                <w:sz w:val="24"/>
                <w:szCs w:val="24"/>
              </w:rPr>
              <w:t xml:space="preserve">September, </w:t>
            </w:r>
            <w:r w:rsidRPr="000A7B0F">
              <w:rPr>
                <w:rFonts w:eastAsia="Times New Roman" w:cstheme="minorHAnsi"/>
                <w:b/>
                <w:bCs/>
                <w:color w:val="000000"/>
                <w:sz w:val="24"/>
                <w:szCs w:val="24"/>
              </w:rPr>
              <w:t>2026</w:t>
            </w:r>
            <w:r w:rsidRPr="000A7B0F">
              <w:rPr>
                <w:rFonts w:eastAsia="Times New Roman" w:cstheme="minorHAnsi"/>
                <w:color w:val="000000"/>
                <w:sz w:val="24"/>
                <w:szCs w:val="24"/>
              </w:rPr>
              <w:t xml:space="preserve"> to consider the following additional appropriations in excess of the budget for the current year 2026.</w:t>
            </w:r>
          </w:p>
        </w:tc>
      </w:tr>
      <w:tr w:rsidR="00813B38" w:rsidRPr="000A7B0F" w14:paraId="6A76ACB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7C362608" w14:textId="77777777" w:rsidR="00813B38" w:rsidRPr="000A7B0F" w:rsidRDefault="00813B38" w:rsidP="00813B38">
            <w:pPr>
              <w:spacing w:after="0" w:line="240" w:lineRule="auto"/>
              <w:rPr>
                <w:rFonts w:eastAsia="Times New Roman" w:cstheme="minorHAnsi"/>
                <w:color w:val="000000"/>
              </w:rPr>
            </w:pPr>
            <w:r w:rsidRPr="000A7B0F">
              <w:rPr>
                <w:rFonts w:eastAsia="Times New Roman" w:cstheme="minorHAnsi"/>
                <w:b/>
                <w:bCs/>
                <w:color w:val="000000"/>
              </w:rPr>
              <w:t>A Public Hearing</w:t>
            </w:r>
            <w:r w:rsidRPr="000A7B0F">
              <w:rPr>
                <w:rFonts w:eastAsia="Times New Roman" w:cstheme="minorHAnsi"/>
                <w:color w:val="000000"/>
              </w:rPr>
              <w:t xml:space="preserve"> will be held at the beginning of the Meeting</w:t>
            </w:r>
            <w:r w:rsidRPr="000A7B0F">
              <w:rPr>
                <w:rFonts w:eastAsia="Times New Roman" w:cstheme="minorHAnsi"/>
                <w:b/>
                <w:bCs/>
                <w:color w:val="000000"/>
              </w:rPr>
              <w:t xml:space="preserve"> </w:t>
            </w:r>
            <w:r w:rsidRPr="000A7B0F">
              <w:rPr>
                <w:rFonts w:eastAsia="Times New Roman" w:cstheme="minorHAnsi"/>
                <w:color w:val="000000"/>
              </w:rPr>
              <w:t>for the below mentioned additional appropriations.</w:t>
            </w:r>
          </w:p>
          <w:p w14:paraId="6646365E" w14:textId="77777777" w:rsidR="00143126" w:rsidRPr="000A7B0F" w:rsidRDefault="00143126" w:rsidP="00813B38">
            <w:pPr>
              <w:spacing w:after="0" w:line="240" w:lineRule="auto"/>
              <w:rPr>
                <w:rFonts w:eastAsia="Times New Roman" w:cstheme="minorHAnsi"/>
                <w:b/>
                <w:bCs/>
                <w:color w:val="000000"/>
              </w:rPr>
            </w:pPr>
          </w:p>
          <w:p w14:paraId="2DE99F73" w14:textId="41A0703F" w:rsidR="00143126" w:rsidRPr="000A7B0F" w:rsidRDefault="00143126" w:rsidP="00143126">
            <w:pPr>
              <w:rPr>
                <w:rFonts w:cstheme="minorHAnsi"/>
              </w:rPr>
            </w:pPr>
            <w:r w:rsidRPr="000A7B0F">
              <w:rPr>
                <w:rFonts w:cstheme="minorHAnsi"/>
              </w:rPr>
              <w:t xml:space="preserve">The </w:t>
            </w:r>
            <w:r w:rsidRPr="000A7B0F">
              <w:rPr>
                <w:rFonts w:cstheme="minorHAnsi"/>
                <w:b/>
              </w:rPr>
              <w:t>202</w:t>
            </w:r>
            <w:r w:rsidRPr="000A7B0F">
              <w:rPr>
                <w:rFonts w:cstheme="minorHAnsi"/>
                <w:b/>
              </w:rPr>
              <w:t>7</w:t>
            </w:r>
            <w:r w:rsidRPr="000A7B0F">
              <w:rPr>
                <w:rFonts w:cstheme="minorHAnsi"/>
                <w:b/>
              </w:rPr>
              <w:t xml:space="preserve"> Public Budget</w:t>
            </w:r>
            <w:r w:rsidRPr="000A7B0F">
              <w:rPr>
                <w:rFonts w:cstheme="minorHAnsi"/>
              </w:rPr>
              <w:t xml:space="preserve"> </w:t>
            </w:r>
            <w:r w:rsidRPr="000A7B0F">
              <w:rPr>
                <w:rFonts w:cstheme="minorHAnsi"/>
                <w:b/>
              </w:rPr>
              <w:t xml:space="preserve">Hearing </w:t>
            </w:r>
            <w:r w:rsidRPr="000A7B0F">
              <w:rPr>
                <w:rFonts w:cstheme="minorHAnsi"/>
              </w:rPr>
              <w:t>is</w:t>
            </w:r>
            <w:r w:rsidRPr="000A7B0F">
              <w:rPr>
                <w:rFonts w:cstheme="minorHAnsi"/>
                <w:b/>
              </w:rPr>
              <w:t xml:space="preserve"> </w:t>
            </w:r>
            <w:r w:rsidRPr="000A7B0F">
              <w:rPr>
                <w:rFonts w:cstheme="minorHAnsi"/>
              </w:rPr>
              <w:t xml:space="preserve">scheduled for Tuesday, September </w:t>
            </w:r>
            <w:r w:rsidRPr="000A7B0F">
              <w:rPr>
                <w:rFonts w:cstheme="minorHAnsi"/>
              </w:rPr>
              <w:t>8</w:t>
            </w:r>
            <w:r w:rsidRPr="000A7B0F">
              <w:rPr>
                <w:rFonts w:cstheme="minorHAnsi"/>
              </w:rPr>
              <w:t>, 202</w:t>
            </w:r>
            <w:r w:rsidR="00373512" w:rsidRPr="000A7B0F">
              <w:rPr>
                <w:rFonts w:cstheme="minorHAnsi"/>
              </w:rPr>
              <w:t>6</w:t>
            </w:r>
            <w:r w:rsidRPr="000A7B0F">
              <w:rPr>
                <w:rFonts w:cstheme="minorHAnsi"/>
              </w:rPr>
              <w:t xml:space="preserve"> at </w:t>
            </w:r>
            <w:r w:rsidRPr="000A7B0F">
              <w:rPr>
                <w:rFonts w:cstheme="minorHAnsi"/>
                <w:b/>
              </w:rPr>
              <w:t xml:space="preserve">9:00 </w:t>
            </w:r>
            <w:r w:rsidRPr="000A7B0F">
              <w:rPr>
                <w:rFonts w:cstheme="minorHAnsi"/>
                <w:b/>
                <w:bCs/>
              </w:rPr>
              <w:t>A</w:t>
            </w:r>
            <w:r w:rsidR="000A7B0F" w:rsidRPr="000A7B0F">
              <w:rPr>
                <w:rFonts w:cstheme="minorHAnsi"/>
                <w:b/>
                <w:bCs/>
              </w:rPr>
              <w:t>.</w:t>
            </w:r>
            <w:r w:rsidRPr="000A7B0F">
              <w:rPr>
                <w:rFonts w:cstheme="minorHAnsi"/>
                <w:b/>
                <w:bCs/>
              </w:rPr>
              <w:t>M</w:t>
            </w:r>
            <w:r w:rsidR="000A7B0F" w:rsidRPr="000A7B0F">
              <w:rPr>
                <w:rFonts w:cstheme="minorHAnsi"/>
                <w:b/>
                <w:bCs/>
              </w:rPr>
              <w:t>.</w:t>
            </w:r>
            <w:r w:rsidRPr="000A7B0F">
              <w:rPr>
                <w:rFonts w:cstheme="minorHAnsi"/>
              </w:rPr>
              <w:t xml:space="preserve"> at the </w:t>
            </w:r>
            <w:r w:rsidR="00373512" w:rsidRPr="00D265A2">
              <w:rPr>
                <w:rFonts w:cstheme="minorHAnsi"/>
                <w:b/>
                <w:bCs/>
              </w:rPr>
              <w:t>Floyd County Judicial</w:t>
            </w:r>
            <w:r w:rsidR="00373512" w:rsidRPr="000A7B0F">
              <w:rPr>
                <w:rFonts w:cstheme="minorHAnsi"/>
              </w:rPr>
              <w:t xml:space="preserve"> </w:t>
            </w:r>
            <w:r w:rsidR="00373512" w:rsidRPr="00D265A2">
              <w:rPr>
                <w:rFonts w:cstheme="minorHAnsi"/>
                <w:b/>
                <w:bCs/>
              </w:rPr>
              <w:t>Center</w:t>
            </w:r>
            <w:r w:rsidRPr="000A7B0F">
              <w:rPr>
                <w:rFonts w:cstheme="minorHAnsi"/>
                <w:b/>
                <w:i/>
              </w:rPr>
              <w:t>.</w:t>
            </w:r>
            <w:r w:rsidRPr="000A7B0F">
              <w:rPr>
                <w:rFonts w:cstheme="minorHAnsi"/>
              </w:rPr>
              <w:t xml:space="preserve">  The schedules are available on the web site </w:t>
            </w:r>
            <w:hyperlink r:id="rId5" w:history="1">
              <w:r w:rsidRPr="000A7B0F">
                <w:rPr>
                  <w:rStyle w:val="Hyperlink"/>
                  <w:rFonts w:cstheme="minorHAnsi"/>
                </w:rPr>
                <w:t>www.budgetnotices.in.gov</w:t>
              </w:r>
            </w:hyperlink>
            <w:r w:rsidRPr="000A7B0F">
              <w:rPr>
                <w:rFonts w:cstheme="minorHAnsi"/>
              </w:rPr>
              <w:t xml:space="preserve"> or by calling the Indiana Department of Local Government Finance at (888) 739-9826  </w:t>
            </w:r>
          </w:p>
          <w:p w14:paraId="54E1834B" w14:textId="445E072E" w:rsidR="00143126" w:rsidRPr="000A7B0F" w:rsidRDefault="00143126" w:rsidP="00813B38">
            <w:pPr>
              <w:spacing w:after="0" w:line="240" w:lineRule="auto"/>
              <w:rPr>
                <w:rFonts w:eastAsia="Times New Roman" w:cstheme="minorHAnsi"/>
                <w:b/>
                <w:bCs/>
                <w:color w:val="000000"/>
              </w:rPr>
            </w:pPr>
          </w:p>
        </w:tc>
      </w:tr>
      <w:tr w:rsidR="00813B38" w:rsidRPr="000A7B0F" w14:paraId="66D69321" w14:textId="77777777" w:rsidTr="000E28C8">
        <w:trPr>
          <w:trHeight w:val="300"/>
        </w:trPr>
        <w:tc>
          <w:tcPr>
            <w:tcW w:w="3130" w:type="dxa"/>
            <w:tcBorders>
              <w:top w:val="nil"/>
              <w:left w:val="nil"/>
              <w:bottom w:val="nil"/>
              <w:right w:val="nil"/>
            </w:tcBorders>
            <w:shd w:val="clear" w:color="auto" w:fill="auto"/>
            <w:noWrap/>
            <w:vAlign w:val="center"/>
            <w:hideMark/>
          </w:tcPr>
          <w:p w14:paraId="65CD95FD" w14:textId="77777777" w:rsidR="00813B38" w:rsidRPr="000A7B0F" w:rsidRDefault="00813B38" w:rsidP="00813B38">
            <w:pPr>
              <w:spacing w:after="0" w:line="240" w:lineRule="auto"/>
              <w:rPr>
                <w:rFonts w:eastAsia="Times New Roman" w:cstheme="minorHAnsi"/>
                <w:b/>
                <w:bCs/>
                <w:color w:val="000000"/>
              </w:rPr>
            </w:pPr>
          </w:p>
        </w:tc>
        <w:tc>
          <w:tcPr>
            <w:tcW w:w="2615" w:type="dxa"/>
            <w:tcBorders>
              <w:top w:val="nil"/>
              <w:left w:val="nil"/>
              <w:bottom w:val="nil"/>
              <w:right w:val="nil"/>
            </w:tcBorders>
            <w:shd w:val="clear" w:color="auto" w:fill="auto"/>
            <w:noWrap/>
            <w:vAlign w:val="bottom"/>
            <w:hideMark/>
          </w:tcPr>
          <w:p w14:paraId="1B00081E" w14:textId="77777777" w:rsidR="00813B38" w:rsidRPr="000A7B0F" w:rsidRDefault="00813B38" w:rsidP="00813B38">
            <w:pPr>
              <w:spacing w:after="0" w:line="240" w:lineRule="auto"/>
              <w:rPr>
                <w:rFonts w:eastAsia="Times New Roman" w:cstheme="minorHAnsi"/>
                <w:sz w:val="20"/>
                <w:szCs w:val="20"/>
              </w:rPr>
            </w:pPr>
          </w:p>
        </w:tc>
        <w:tc>
          <w:tcPr>
            <w:tcW w:w="2408" w:type="dxa"/>
            <w:tcBorders>
              <w:top w:val="nil"/>
              <w:left w:val="nil"/>
              <w:bottom w:val="nil"/>
              <w:right w:val="nil"/>
            </w:tcBorders>
            <w:shd w:val="clear" w:color="auto" w:fill="auto"/>
            <w:noWrap/>
            <w:vAlign w:val="bottom"/>
            <w:hideMark/>
          </w:tcPr>
          <w:p w14:paraId="6B442E61" w14:textId="77777777" w:rsidR="00813B38" w:rsidRPr="000A7B0F" w:rsidRDefault="00813B38" w:rsidP="00813B38">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31B42405" w14:textId="77777777" w:rsidR="00813B38" w:rsidRPr="000A7B0F" w:rsidRDefault="00813B38" w:rsidP="00813B38">
            <w:pPr>
              <w:spacing w:after="0" w:line="240" w:lineRule="auto"/>
              <w:rPr>
                <w:rFonts w:eastAsia="Times New Roman" w:cstheme="minorHAnsi"/>
                <w:sz w:val="20"/>
                <w:szCs w:val="20"/>
              </w:rPr>
            </w:pPr>
          </w:p>
        </w:tc>
      </w:tr>
      <w:tr w:rsidR="00813B38" w:rsidRPr="000A7B0F" w14:paraId="6D91807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50D7457C" w14:textId="77777777" w:rsidR="00813B38" w:rsidRPr="000A7B0F" w:rsidRDefault="00D265A2" w:rsidP="00813B38">
            <w:pPr>
              <w:spacing w:after="0" w:line="240" w:lineRule="auto"/>
              <w:rPr>
                <w:rFonts w:eastAsia="Times New Roman" w:cstheme="minorHAnsi"/>
                <w:color w:val="0563C1"/>
                <w:u w:val="single"/>
              </w:rPr>
            </w:pPr>
            <w:hyperlink r:id="rId6" w:history="1">
              <w:r w:rsidR="00813B38" w:rsidRPr="000A7B0F">
                <w:rPr>
                  <w:rFonts w:eastAsia="Times New Roman" w:cstheme="minorHAnsi"/>
                  <w:color w:val="0563C1"/>
                  <w:u w:val="single"/>
                </w:rPr>
                <w:t>These scheduled meetings are taking place in-person and also streamed live at http://live.floydin.com/</w:t>
              </w:r>
            </w:hyperlink>
          </w:p>
        </w:tc>
      </w:tr>
      <w:tr w:rsidR="00813B38" w:rsidRPr="000A7B0F" w14:paraId="03813E1D" w14:textId="77777777" w:rsidTr="000E28C8">
        <w:trPr>
          <w:trHeight w:val="180"/>
        </w:trPr>
        <w:tc>
          <w:tcPr>
            <w:tcW w:w="3130" w:type="dxa"/>
            <w:tcBorders>
              <w:top w:val="nil"/>
              <w:left w:val="nil"/>
              <w:bottom w:val="nil"/>
              <w:right w:val="nil"/>
            </w:tcBorders>
            <w:shd w:val="clear" w:color="auto" w:fill="auto"/>
            <w:noWrap/>
            <w:vAlign w:val="bottom"/>
            <w:hideMark/>
          </w:tcPr>
          <w:p w14:paraId="01FAF81B" w14:textId="77777777" w:rsidR="00813B38" w:rsidRPr="000A7B0F" w:rsidRDefault="00813B38" w:rsidP="00813B38">
            <w:pPr>
              <w:spacing w:after="0" w:line="240" w:lineRule="auto"/>
              <w:rPr>
                <w:rFonts w:eastAsia="Times New Roman" w:cstheme="minorHAnsi"/>
                <w:color w:val="0563C1"/>
                <w:u w:val="single"/>
              </w:rPr>
            </w:pPr>
          </w:p>
        </w:tc>
        <w:tc>
          <w:tcPr>
            <w:tcW w:w="2615" w:type="dxa"/>
            <w:tcBorders>
              <w:top w:val="nil"/>
              <w:left w:val="nil"/>
              <w:bottom w:val="nil"/>
              <w:right w:val="nil"/>
            </w:tcBorders>
            <w:shd w:val="clear" w:color="auto" w:fill="auto"/>
            <w:noWrap/>
            <w:vAlign w:val="bottom"/>
            <w:hideMark/>
          </w:tcPr>
          <w:p w14:paraId="140CDC62" w14:textId="77777777" w:rsidR="00813B38" w:rsidRPr="000A7B0F" w:rsidRDefault="00813B38" w:rsidP="00813B38">
            <w:pPr>
              <w:spacing w:after="0" w:line="240" w:lineRule="auto"/>
              <w:rPr>
                <w:rFonts w:eastAsia="Times New Roman" w:cstheme="minorHAnsi"/>
                <w:sz w:val="20"/>
                <w:szCs w:val="20"/>
              </w:rPr>
            </w:pPr>
          </w:p>
        </w:tc>
        <w:tc>
          <w:tcPr>
            <w:tcW w:w="2408" w:type="dxa"/>
            <w:tcBorders>
              <w:top w:val="nil"/>
              <w:left w:val="nil"/>
              <w:bottom w:val="nil"/>
              <w:right w:val="nil"/>
            </w:tcBorders>
            <w:shd w:val="clear" w:color="auto" w:fill="auto"/>
            <w:noWrap/>
            <w:vAlign w:val="bottom"/>
            <w:hideMark/>
          </w:tcPr>
          <w:p w14:paraId="4C6F5466" w14:textId="77777777" w:rsidR="00813B38" w:rsidRPr="000A7B0F" w:rsidRDefault="00813B38" w:rsidP="00813B38">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6605B1C2" w14:textId="77777777" w:rsidR="00813B38" w:rsidRPr="000A7B0F" w:rsidRDefault="00813B38" w:rsidP="00813B38">
            <w:pPr>
              <w:spacing w:after="0" w:line="240" w:lineRule="auto"/>
              <w:rPr>
                <w:rFonts w:eastAsia="Times New Roman" w:cstheme="minorHAnsi"/>
                <w:sz w:val="20"/>
                <w:szCs w:val="20"/>
              </w:rPr>
            </w:pPr>
          </w:p>
        </w:tc>
      </w:tr>
      <w:tr w:rsidR="000C4EE0" w:rsidRPr="000A7B0F" w14:paraId="2703CFF4" w14:textId="77777777" w:rsidTr="00A47EFB">
        <w:trPr>
          <w:trHeight w:val="315"/>
        </w:trPr>
        <w:tc>
          <w:tcPr>
            <w:tcW w:w="10890" w:type="dxa"/>
            <w:gridSpan w:val="4"/>
            <w:tcBorders>
              <w:top w:val="nil"/>
              <w:left w:val="nil"/>
              <w:bottom w:val="nil"/>
              <w:right w:val="nil"/>
            </w:tcBorders>
            <w:shd w:val="clear" w:color="auto" w:fill="auto"/>
            <w:hideMark/>
          </w:tcPr>
          <w:p w14:paraId="34AEEDC3" w14:textId="35E41E45" w:rsidR="000C6C4B" w:rsidRPr="000A7B0F" w:rsidRDefault="000C6C4B" w:rsidP="000C4EE0">
            <w:pPr>
              <w:spacing w:after="0" w:line="240" w:lineRule="auto"/>
              <w:rPr>
                <w:rFonts w:eastAsia="Times New Roman" w:cstheme="minorHAnsi"/>
                <w:color w:val="000000"/>
                <w:sz w:val="24"/>
                <w:szCs w:val="24"/>
                <w:highlight w:val="yellow"/>
              </w:rPr>
            </w:pPr>
          </w:p>
          <w:tbl>
            <w:tblPr>
              <w:tblW w:w="10960" w:type="dxa"/>
              <w:tblLook w:val="04A0" w:firstRow="1" w:lastRow="0" w:firstColumn="1" w:lastColumn="0" w:noHBand="0" w:noVBand="1"/>
            </w:tblPr>
            <w:tblGrid>
              <w:gridCol w:w="2821"/>
              <w:gridCol w:w="2158"/>
              <w:gridCol w:w="2643"/>
              <w:gridCol w:w="3042"/>
            </w:tblGrid>
            <w:tr w:rsidR="000C6C4B" w:rsidRPr="000A7B0F" w14:paraId="3A8A0AA2" w14:textId="77777777" w:rsidTr="00601281">
              <w:trPr>
                <w:trHeight w:val="300"/>
              </w:trPr>
              <w:tc>
                <w:tcPr>
                  <w:tcW w:w="1096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0B11878E" w14:textId="77777777" w:rsidR="000C6C4B" w:rsidRPr="000A7B0F" w:rsidRDefault="000C6C4B" w:rsidP="000C6C4B">
                  <w:pPr>
                    <w:spacing w:after="0" w:line="240" w:lineRule="auto"/>
                    <w:jc w:val="center"/>
                    <w:rPr>
                      <w:rFonts w:eastAsia="Times New Roman" w:cstheme="minorHAnsi"/>
                      <w:b/>
                      <w:bCs/>
                      <w:color w:val="000000"/>
                    </w:rPr>
                  </w:pPr>
                  <w:r w:rsidRPr="000A7B0F">
                    <w:rPr>
                      <w:rFonts w:eastAsia="Times New Roman" w:cstheme="minorHAnsi"/>
                      <w:b/>
                      <w:bCs/>
                      <w:color w:val="000000"/>
                    </w:rPr>
                    <w:t>Fund Information</w:t>
                  </w:r>
                </w:p>
              </w:tc>
            </w:tr>
            <w:tr w:rsidR="000C6C4B" w:rsidRPr="000A7B0F" w14:paraId="4F645AC4" w14:textId="77777777" w:rsidTr="00601281">
              <w:trPr>
                <w:trHeight w:val="300"/>
              </w:trPr>
              <w:tc>
                <w:tcPr>
                  <w:tcW w:w="1096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CC6BD98" w14:textId="005E9D73" w:rsidR="000C6C4B" w:rsidRPr="000A7B0F" w:rsidRDefault="000C6C4B" w:rsidP="000C6C4B">
                  <w:pPr>
                    <w:spacing w:after="0" w:line="240" w:lineRule="auto"/>
                    <w:rPr>
                      <w:rFonts w:eastAsia="Times New Roman" w:cstheme="minorHAnsi"/>
                      <w:b/>
                      <w:bCs/>
                    </w:rPr>
                  </w:pPr>
                  <w:r w:rsidRPr="000A7B0F">
                    <w:rPr>
                      <w:rFonts w:eastAsia="Times New Roman" w:cstheme="minorHAnsi"/>
                      <w:b/>
                      <w:bCs/>
                    </w:rPr>
                    <w:t xml:space="preserve">Fund Name: </w:t>
                  </w:r>
                  <w:r w:rsidR="00E05186" w:rsidRPr="000A7B0F">
                    <w:rPr>
                      <w:rFonts w:eastAsia="Times New Roman" w:cstheme="minorHAnsi"/>
                      <w:b/>
                      <w:bCs/>
                    </w:rPr>
                    <w:t>1000 County General</w:t>
                  </w:r>
                </w:p>
              </w:tc>
            </w:tr>
            <w:tr w:rsidR="000C6C4B" w:rsidRPr="000A7B0F" w14:paraId="39DDD107" w14:textId="77777777" w:rsidTr="00601281">
              <w:trPr>
                <w:trHeight w:val="300"/>
              </w:trPr>
              <w:tc>
                <w:tcPr>
                  <w:tcW w:w="2900" w:type="dxa"/>
                  <w:tcBorders>
                    <w:top w:val="nil"/>
                    <w:left w:val="single" w:sz="4" w:space="0" w:color="auto"/>
                    <w:bottom w:val="single" w:sz="4" w:space="0" w:color="auto"/>
                    <w:right w:val="single" w:sz="4" w:space="0" w:color="auto"/>
                  </w:tcBorders>
                  <w:shd w:val="clear" w:color="000000" w:fill="FFFFFF"/>
                  <w:noWrap/>
                  <w:vAlign w:val="bottom"/>
                  <w:hideMark/>
                </w:tcPr>
                <w:p w14:paraId="57FAF648" w14:textId="77777777" w:rsidR="000C6C4B" w:rsidRPr="000A7B0F" w:rsidRDefault="000C6C4B" w:rsidP="000C6C4B">
                  <w:pPr>
                    <w:spacing w:after="0" w:line="240" w:lineRule="auto"/>
                    <w:rPr>
                      <w:rFonts w:eastAsia="Times New Roman" w:cstheme="minorHAnsi"/>
                      <w:b/>
                      <w:bCs/>
                      <w:color w:val="000000"/>
                    </w:rPr>
                  </w:pPr>
                  <w:r w:rsidRPr="000A7B0F">
                    <w:rPr>
                      <w:rFonts w:eastAsia="Times New Roman" w:cstheme="minorHAnsi"/>
                      <w:b/>
                      <w:bCs/>
                      <w:color w:val="000000"/>
                    </w:rPr>
                    <w:t>Budget Classification</w:t>
                  </w:r>
                </w:p>
              </w:tc>
              <w:tc>
                <w:tcPr>
                  <w:tcW w:w="2217" w:type="dxa"/>
                  <w:tcBorders>
                    <w:top w:val="nil"/>
                    <w:left w:val="nil"/>
                    <w:bottom w:val="single" w:sz="4" w:space="0" w:color="auto"/>
                    <w:right w:val="single" w:sz="4" w:space="0" w:color="auto"/>
                  </w:tcBorders>
                  <w:shd w:val="clear" w:color="000000" w:fill="FFFFFF"/>
                  <w:noWrap/>
                  <w:vAlign w:val="bottom"/>
                  <w:hideMark/>
                </w:tcPr>
                <w:p w14:paraId="51C70345" w14:textId="77777777" w:rsidR="000C6C4B" w:rsidRPr="000A7B0F" w:rsidRDefault="000C6C4B" w:rsidP="000C6C4B">
                  <w:pPr>
                    <w:spacing w:after="0" w:line="240" w:lineRule="auto"/>
                    <w:rPr>
                      <w:rFonts w:eastAsia="Times New Roman" w:cstheme="minorHAnsi"/>
                      <w:b/>
                      <w:bCs/>
                    </w:rPr>
                  </w:pPr>
                  <w:r w:rsidRPr="000A7B0F">
                    <w:rPr>
                      <w:rFonts w:eastAsia="Times New Roman" w:cstheme="minorHAnsi"/>
                      <w:b/>
                      <w:bCs/>
                    </w:rPr>
                    <w:t>Account Name</w:t>
                  </w:r>
                </w:p>
              </w:tc>
              <w:tc>
                <w:tcPr>
                  <w:tcW w:w="2716" w:type="dxa"/>
                  <w:tcBorders>
                    <w:top w:val="nil"/>
                    <w:left w:val="nil"/>
                    <w:bottom w:val="single" w:sz="4" w:space="0" w:color="auto"/>
                    <w:right w:val="single" w:sz="4" w:space="0" w:color="auto"/>
                  </w:tcBorders>
                  <w:shd w:val="clear" w:color="000000" w:fill="FFFFFF"/>
                  <w:noWrap/>
                  <w:vAlign w:val="bottom"/>
                  <w:hideMark/>
                </w:tcPr>
                <w:p w14:paraId="5AD5431C" w14:textId="77777777" w:rsidR="000C6C4B" w:rsidRPr="000A7B0F" w:rsidRDefault="000C6C4B" w:rsidP="000C6C4B">
                  <w:pPr>
                    <w:spacing w:after="0" w:line="240" w:lineRule="auto"/>
                    <w:rPr>
                      <w:rFonts w:eastAsia="Times New Roman" w:cstheme="minorHAnsi"/>
                      <w:b/>
                      <w:bCs/>
                      <w:color w:val="000000"/>
                    </w:rPr>
                  </w:pPr>
                  <w:r w:rsidRPr="000A7B0F">
                    <w:rPr>
                      <w:rFonts w:eastAsia="Times New Roman" w:cstheme="minorHAnsi"/>
                      <w:b/>
                      <w:bCs/>
                      <w:color w:val="000000"/>
                    </w:rPr>
                    <w:t>Account Number</w:t>
                  </w:r>
                </w:p>
              </w:tc>
              <w:tc>
                <w:tcPr>
                  <w:tcW w:w="3127" w:type="dxa"/>
                  <w:tcBorders>
                    <w:top w:val="nil"/>
                    <w:left w:val="nil"/>
                    <w:bottom w:val="single" w:sz="4" w:space="0" w:color="auto"/>
                    <w:right w:val="single" w:sz="4" w:space="0" w:color="auto"/>
                  </w:tcBorders>
                  <w:shd w:val="clear" w:color="000000" w:fill="FFFFFF"/>
                  <w:noWrap/>
                  <w:vAlign w:val="bottom"/>
                  <w:hideMark/>
                </w:tcPr>
                <w:p w14:paraId="427C693B" w14:textId="77777777" w:rsidR="000C6C4B" w:rsidRPr="000A7B0F" w:rsidRDefault="000C6C4B" w:rsidP="000C6C4B">
                  <w:pPr>
                    <w:spacing w:after="0" w:line="240" w:lineRule="auto"/>
                    <w:rPr>
                      <w:rFonts w:eastAsia="Times New Roman" w:cstheme="minorHAnsi"/>
                      <w:b/>
                      <w:bCs/>
                      <w:color w:val="000000"/>
                    </w:rPr>
                  </w:pPr>
                  <w:r w:rsidRPr="000A7B0F">
                    <w:rPr>
                      <w:rFonts w:eastAsia="Times New Roman" w:cstheme="minorHAnsi"/>
                      <w:b/>
                      <w:bCs/>
                      <w:color w:val="000000"/>
                    </w:rPr>
                    <w:t>Additional Amount Requested</w:t>
                  </w:r>
                </w:p>
              </w:tc>
            </w:tr>
            <w:tr w:rsidR="000C6C4B" w:rsidRPr="000A7B0F" w14:paraId="76B4705B" w14:textId="77777777" w:rsidTr="00601281">
              <w:trPr>
                <w:trHeight w:val="260"/>
              </w:trPr>
              <w:tc>
                <w:tcPr>
                  <w:tcW w:w="2900" w:type="dxa"/>
                  <w:tcBorders>
                    <w:top w:val="nil"/>
                    <w:left w:val="single" w:sz="4" w:space="0" w:color="auto"/>
                    <w:bottom w:val="single" w:sz="4" w:space="0" w:color="auto"/>
                    <w:right w:val="single" w:sz="4" w:space="0" w:color="auto"/>
                  </w:tcBorders>
                  <w:shd w:val="clear" w:color="000000" w:fill="FFFFFF"/>
                  <w:noWrap/>
                  <w:vAlign w:val="bottom"/>
                  <w:hideMark/>
                </w:tcPr>
                <w:p w14:paraId="0DA8D628" w14:textId="77777777" w:rsidR="000C6C4B" w:rsidRPr="000A7B0F" w:rsidRDefault="000C6C4B" w:rsidP="000C6C4B">
                  <w:pPr>
                    <w:spacing w:after="0" w:line="240" w:lineRule="auto"/>
                    <w:rPr>
                      <w:rFonts w:eastAsia="Times New Roman" w:cstheme="minorHAnsi"/>
                      <w:color w:val="000000"/>
                    </w:rPr>
                  </w:pPr>
                  <w:r w:rsidRPr="000A7B0F">
                    <w:rPr>
                      <w:rFonts w:eastAsia="Times New Roman" w:cstheme="minorHAnsi"/>
                      <w:color w:val="000000"/>
                    </w:rPr>
                    <w:t>Other Services and Charges</w:t>
                  </w:r>
                </w:p>
              </w:tc>
              <w:tc>
                <w:tcPr>
                  <w:tcW w:w="2217" w:type="dxa"/>
                  <w:tcBorders>
                    <w:top w:val="nil"/>
                    <w:left w:val="nil"/>
                    <w:bottom w:val="single" w:sz="4" w:space="0" w:color="auto"/>
                    <w:right w:val="single" w:sz="4" w:space="0" w:color="auto"/>
                  </w:tcBorders>
                  <w:shd w:val="clear" w:color="000000" w:fill="FFFFFF"/>
                  <w:noWrap/>
                  <w:vAlign w:val="bottom"/>
                  <w:hideMark/>
                </w:tcPr>
                <w:p w14:paraId="212C837E" w14:textId="07490F46" w:rsidR="000C6C4B" w:rsidRPr="000A7B0F" w:rsidRDefault="00EE47EB" w:rsidP="000C6C4B">
                  <w:pPr>
                    <w:spacing w:after="0" w:line="240" w:lineRule="auto"/>
                    <w:rPr>
                      <w:rFonts w:eastAsia="Times New Roman" w:cstheme="minorHAnsi"/>
                      <w:color w:val="000000"/>
                    </w:rPr>
                  </w:pPr>
                  <w:r w:rsidRPr="000A7B0F">
                    <w:rPr>
                      <w:rFonts w:eastAsia="Times New Roman" w:cstheme="minorHAnsi"/>
                      <w:color w:val="000000"/>
                    </w:rPr>
                    <w:t>All Insurance</w:t>
                  </w:r>
                </w:p>
              </w:tc>
              <w:tc>
                <w:tcPr>
                  <w:tcW w:w="2716" w:type="dxa"/>
                  <w:tcBorders>
                    <w:top w:val="nil"/>
                    <w:left w:val="nil"/>
                    <w:bottom w:val="single" w:sz="4" w:space="0" w:color="auto"/>
                    <w:right w:val="single" w:sz="4" w:space="0" w:color="auto"/>
                  </w:tcBorders>
                  <w:shd w:val="clear" w:color="000000" w:fill="FFFFFF"/>
                  <w:noWrap/>
                  <w:vAlign w:val="bottom"/>
                  <w:hideMark/>
                </w:tcPr>
                <w:p w14:paraId="43BD2CC6" w14:textId="46A78497" w:rsidR="000C6C4B" w:rsidRPr="000A7B0F" w:rsidRDefault="00EE47EB" w:rsidP="000C6C4B">
                  <w:pPr>
                    <w:spacing w:after="0" w:line="240" w:lineRule="auto"/>
                    <w:rPr>
                      <w:rFonts w:eastAsia="Times New Roman" w:cstheme="minorHAnsi"/>
                      <w:color w:val="000000"/>
                    </w:rPr>
                  </w:pPr>
                  <w:r w:rsidRPr="000A7B0F">
                    <w:rPr>
                      <w:rFonts w:eastAsia="Times New Roman" w:cstheme="minorHAnsi"/>
                      <w:color w:val="000000"/>
                    </w:rPr>
                    <w:t>1000.30057.00000.0068</w:t>
                  </w:r>
                </w:p>
              </w:tc>
              <w:tc>
                <w:tcPr>
                  <w:tcW w:w="3127" w:type="dxa"/>
                  <w:tcBorders>
                    <w:top w:val="nil"/>
                    <w:left w:val="nil"/>
                    <w:bottom w:val="single" w:sz="4" w:space="0" w:color="auto"/>
                    <w:right w:val="single" w:sz="4" w:space="0" w:color="auto"/>
                  </w:tcBorders>
                  <w:shd w:val="clear" w:color="000000" w:fill="FFFFFF"/>
                  <w:noWrap/>
                  <w:vAlign w:val="bottom"/>
                  <w:hideMark/>
                </w:tcPr>
                <w:p w14:paraId="4B6B8404" w14:textId="5257BB85" w:rsidR="000C6C4B" w:rsidRPr="000A7B0F" w:rsidRDefault="00EE47EB" w:rsidP="000C6C4B">
                  <w:pPr>
                    <w:spacing w:after="0" w:line="240" w:lineRule="auto"/>
                    <w:jc w:val="right"/>
                    <w:rPr>
                      <w:rFonts w:eastAsia="Times New Roman" w:cstheme="minorHAnsi"/>
                      <w:color w:val="000000"/>
                    </w:rPr>
                  </w:pPr>
                  <w:r w:rsidRPr="000A7B0F">
                    <w:rPr>
                      <w:rFonts w:eastAsia="Times New Roman" w:cstheme="minorHAnsi"/>
                      <w:color w:val="000000"/>
                    </w:rPr>
                    <w:t>$300,000.00</w:t>
                  </w:r>
                </w:p>
              </w:tc>
            </w:tr>
            <w:tr w:rsidR="000C6C4B" w:rsidRPr="000A7B0F" w14:paraId="4E4BA079" w14:textId="77777777" w:rsidTr="00601281">
              <w:trPr>
                <w:trHeight w:val="300"/>
              </w:trPr>
              <w:tc>
                <w:tcPr>
                  <w:tcW w:w="783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3474A46" w14:textId="77777777" w:rsidR="000C6C4B" w:rsidRPr="000A7B0F" w:rsidRDefault="000C6C4B" w:rsidP="000C6C4B">
                  <w:pPr>
                    <w:spacing w:after="0" w:line="240" w:lineRule="auto"/>
                    <w:rPr>
                      <w:rFonts w:eastAsia="Times New Roman" w:cstheme="minorHAnsi"/>
                      <w:b/>
                      <w:bCs/>
                      <w:color w:val="000000"/>
                    </w:rPr>
                  </w:pPr>
                  <w:r w:rsidRPr="000A7B0F">
                    <w:rPr>
                      <w:rFonts w:eastAsia="Times New Roman" w:cstheme="minorHAnsi"/>
                      <w:b/>
                      <w:bCs/>
                      <w:color w:val="000000"/>
                    </w:rPr>
                    <w:t>Fund Total:</w:t>
                  </w:r>
                </w:p>
              </w:tc>
              <w:tc>
                <w:tcPr>
                  <w:tcW w:w="3127" w:type="dxa"/>
                  <w:tcBorders>
                    <w:top w:val="nil"/>
                    <w:left w:val="nil"/>
                    <w:bottom w:val="single" w:sz="4" w:space="0" w:color="auto"/>
                    <w:right w:val="single" w:sz="4" w:space="0" w:color="auto"/>
                  </w:tcBorders>
                  <w:shd w:val="clear" w:color="000000" w:fill="FFFFFF"/>
                  <w:noWrap/>
                  <w:vAlign w:val="bottom"/>
                </w:tcPr>
                <w:p w14:paraId="60F9129B" w14:textId="35D0F297" w:rsidR="000C6C4B" w:rsidRPr="000A7B0F" w:rsidRDefault="00EE47EB" w:rsidP="000C6C4B">
                  <w:pPr>
                    <w:spacing w:after="0" w:line="240" w:lineRule="auto"/>
                    <w:jc w:val="right"/>
                    <w:rPr>
                      <w:rFonts w:eastAsia="Times New Roman" w:cstheme="minorHAnsi"/>
                      <w:b/>
                      <w:bCs/>
                      <w:color w:val="000000"/>
                    </w:rPr>
                  </w:pPr>
                  <w:r w:rsidRPr="000A7B0F">
                    <w:rPr>
                      <w:rFonts w:eastAsia="Times New Roman" w:cstheme="minorHAnsi"/>
                      <w:b/>
                      <w:bCs/>
                      <w:color w:val="000000"/>
                    </w:rPr>
                    <w:t>$300,000.00</w:t>
                  </w:r>
                </w:p>
              </w:tc>
            </w:tr>
          </w:tbl>
          <w:p w14:paraId="0B69FB09" w14:textId="7BD0440F" w:rsidR="000C6C4B" w:rsidRPr="000A7B0F" w:rsidRDefault="000C6C4B" w:rsidP="000C4EE0">
            <w:pPr>
              <w:spacing w:after="0" w:line="240" w:lineRule="auto"/>
              <w:rPr>
                <w:rFonts w:eastAsia="Times New Roman" w:cstheme="minorHAnsi"/>
                <w:color w:val="000000"/>
                <w:sz w:val="24"/>
                <w:szCs w:val="24"/>
                <w:highlight w:val="yellow"/>
              </w:rPr>
            </w:pPr>
          </w:p>
          <w:tbl>
            <w:tblPr>
              <w:tblW w:w="10664" w:type="dxa"/>
              <w:tblLook w:val="04A0" w:firstRow="1" w:lastRow="0" w:firstColumn="1" w:lastColumn="0" w:noHBand="0" w:noVBand="1"/>
            </w:tblPr>
            <w:tblGrid>
              <w:gridCol w:w="2577"/>
              <w:gridCol w:w="216"/>
              <w:gridCol w:w="2130"/>
              <w:gridCol w:w="216"/>
              <w:gridCol w:w="2400"/>
              <w:gridCol w:w="12"/>
              <w:gridCol w:w="3113"/>
            </w:tblGrid>
            <w:tr w:rsidR="003B3432" w:rsidRPr="000A7B0F" w14:paraId="38D81350" w14:textId="77777777" w:rsidTr="00143126">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0F4A84DF" w14:textId="77777777" w:rsidR="003B3432" w:rsidRPr="000A7B0F" w:rsidRDefault="003B3432" w:rsidP="003B3432">
                  <w:pPr>
                    <w:spacing w:after="0" w:line="240" w:lineRule="auto"/>
                    <w:jc w:val="center"/>
                    <w:rPr>
                      <w:rFonts w:eastAsia="Times New Roman" w:cstheme="minorHAnsi"/>
                      <w:b/>
                      <w:bCs/>
                      <w:color w:val="000000"/>
                    </w:rPr>
                  </w:pPr>
                  <w:r w:rsidRPr="000A7B0F">
                    <w:rPr>
                      <w:rFonts w:eastAsia="Times New Roman" w:cstheme="minorHAnsi"/>
                      <w:b/>
                      <w:bCs/>
                      <w:color w:val="000000"/>
                    </w:rPr>
                    <w:t>Fund Information</w:t>
                  </w:r>
                </w:p>
              </w:tc>
            </w:tr>
            <w:tr w:rsidR="003B3432" w:rsidRPr="000A7B0F" w14:paraId="766AE6D0" w14:textId="77777777" w:rsidTr="00143126">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69B5A9" w14:textId="09C49288" w:rsidR="003B3432" w:rsidRPr="000A7B0F" w:rsidRDefault="003B3432" w:rsidP="003B3432">
                  <w:pPr>
                    <w:spacing w:after="0" w:line="240" w:lineRule="auto"/>
                    <w:rPr>
                      <w:rFonts w:eastAsia="Times New Roman" w:cstheme="minorHAnsi"/>
                      <w:b/>
                      <w:bCs/>
                    </w:rPr>
                  </w:pPr>
                  <w:r w:rsidRPr="000A7B0F">
                    <w:rPr>
                      <w:rFonts w:eastAsia="Times New Roman" w:cstheme="minorHAnsi"/>
                      <w:b/>
                      <w:bCs/>
                    </w:rPr>
                    <w:t xml:space="preserve">Fund Name: </w:t>
                  </w:r>
                  <w:r w:rsidR="00EE47EB" w:rsidRPr="000A7B0F">
                    <w:rPr>
                      <w:rFonts w:eastAsia="Times New Roman" w:cstheme="minorHAnsi"/>
                      <w:b/>
                      <w:bCs/>
                    </w:rPr>
                    <w:t>1237 Opioid Restricted - Abatement</w:t>
                  </w:r>
                </w:p>
              </w:tc>
            </w:tr>
            <w:tr w:rsidR="003B3432" w:rsidRPr="000A7B0F" w14:paraId="201D6CE9" w14:textId="77777777" w:rsidTr="00143126">
              <w:trPr>
                <w:trHeight w:val="300"/>
              </w:trPr>
              <w:tc>
                <w:tcPr>
                  <w:tcW w:w="279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E25B245" w14:textId="77777777" w:rsidR="003B3432" w:rsidRPr="000A7B0F" w:rsidRDefault="003B3432" w:rsidP="003B3432">
                  <w:pPr>
                    <w:spacing w:after="0" w:line="240" w:lineRule="auto"/>
                    <w:rPr>
                      <w:rFonts w:eastAsia="Times New Roman" w:cstheme="minorHAnsi"/>
                      <w:b/>
                      <w:bCs/>
                      <w:color w:val="000000"/>
                    </w:rPr>
                  </w:pPr>
                  <w:r w:rsidRPr="000A7B0F">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0734F2E3" w14:textId="77777777" w:rsidR="003B3432" w:rsidRPr="000A7B0F" w:rsidRDefault="003B3432" w:rsidP="003B3432">
                  <w:pPr>
                    <w:spacing w:after="0" w:line="240" w:lineRule="auto"/>
                    <w:rPr>
                      <w:rFonts w:eastAsia="Times New Roman" w:cstheme="minorHAnsi"/>
                      <w:b/>
                      <w:bCs/>
                    </w:rPr>
                  </w:pPr>
                  <w:r w:rsidRPr="000A7B0F">
                    <w:rPr>
                      <w:rFonts w:eastAsia="Times New Roman" w:cstheme="minorHAnsi"/>
                      <w:b/>
                      <w:bCs/>
                    </w:rPr>
                    <w:t>Account Name</w:t>
                  </w:r>
                </w:p>
              </w:tc>
              <w:tc>
                <w:tcPr>
                  <w:tcW w:w="2616" w:type="dxa"/>
                  <w:gridSpan w:val="2"/>
                  <w:tcBorders>
                    <w:top w:val="nil"/>
                    <w:left w:val="nil"/>
                    <w:bottom w:val="single" w:sz="4" w:space="0" w:color="auto"/>
                    <w:right w:val="single" w:sz="4" w:space="0" w:color="auto"/>
                  </w:tcBorders>
                  <w:shd w:val="clear" w:color="000000" w:fill="FFFFFF"/>
                  <w:noWrap/>
                  <w:vAlign w:val="bottom"/>
                  <w:hideMark/>
                </w:tcPr>
                <w:p w14:paraId="15569EA6" w14:textId="77777777" w:rsidR="003B3432" w:rsidRPr="000A7B0F" w:rsidRDefault="003B3432" w:rsidP="003B3432">
                  <w:pPr>
                    <w:spacing w:after="0" w:line="240" w:lineRule="auto"/>
                    <w:rPr>
                      <w:rFonts w:eastAsia="Times New Roman" w:cstheme="minorHAnsi"/>
                      <w:b/>
                      <w:bCs/>
                      <w:color w:val="000000"/>
                    </w:rPr>
                  </w:pPr>
                  <w:r w:rsidRPr="000A7B0F">
                    <w:rPr>
                      <w:rFonts w:eastAsia="Times New Roman" w:cstheme="minorHAnsi"/>
                      <w:b/>
                      <w:bCs/>
                      <w:color w:val="000000"/>
                    </w:rPr>
                    <w:t>Account Number</w:t>
                  </w:r>
                </w:p>
              </w:tc>
              <w:tc>
                <w:tcPr>
                  <w:tcW w:w="3125" w:type="dxa"/>
                  <w:gridSpan w:val="2"/>
                  <w:tcBorders>
                    <w:top w:val="nil"/>
                    <w:left w:val="nil"/>
                    <w:bottom w:val="single" w:sz="4" w:space="0" w:color="auto"/>
                    <w:right w:val="single" w:sz="4" w:space="0" w:color="auto"/>
                  </w:tcBorders>
                  <w:shd w:val="clear" w:color="000000" w:fill="FFFFFF"/>
                  <w:noWrap/>
                  <w:vAlign w:val="bottom"/>
                  <w:hideMark/>
                </w:tcPr>
                <w:p w14:paraId="3710F1EA" w14:textId="77777777" w:rsidR="003B3432" w:rsidRPr="000A7B0F" w:rsidRDefault="003B3432" w:rsidP="003B3432">
                  <w:pPr>
                    <w:spacing w:after="0" w:line="240" w:lineRule="auto"/>
                    <w:rPr>
                      <w:rFonts w:eastAsia="Times New Roman" w:cstheme="minorHAnsi"/>
                      <w:b/>
                      <w:bCs/>
                      <w:color w:val="000000"/>
                    </w:rPr>
                  </w:pPr>
                  <w:r w:rsidRPr="000A7B0F">
                    <w:rPr>
                      <w:rFonts w:eastAsia="Times New Roman" w:cstheme="minorHAnsi"/>
                      <w:b/>
                      <w:bCs/>
                      <w:color w:val="000000"/>
                    </w:rPr>
                    <w:t>Additional Amount Requested</w:t>
                  </w:r>
                </w:p>
              </w:tc>
            </w:tr>
            <w:tr w:rsidR="003B3432" w:rsidRPr="000A7B0F" w14:paraId="00D31C90" w14:textId="77777777" w:rsidTr="00143126">
              <w:trPr>
                <w:trHeight w:val="260"/>
              </w:trPr>
              <w:tc>
                <w:tcPr>
                  <w:tcW w:w="279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3E7E463" w14:textId="77777777" w:rsidR="003B3432" w:rsidRPr="000A7B0F" w:rsidRDefault="003B3432" w:rsidP="003B3432">
                  <w:pPr>
                    <w:spacing w:after="0" w:line="240" w:lineRule="auto"/>
                    <w:rPr>
                      <w:rFonts w:eastAsia="Times New Roman" w:cstheme="minorHAnsi"/>
                      <w:color w:val="000000"/>
                    </w:rPr>
                  </w:pPr>
                  <w:r w:rsidRPr="000A7B0F">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hideMark/>
                </w:tcPr>
                <w:p w14:paraId="12317738" w14:textId="2F9C2B05" w:rsidR="003B3432" w:rsidRPr="000A7B0F" w:rsidRDefault="00143126" w:rsidP="003B3432">
                  <w:pPr>
                    <w:spacing w:after="0" w:line="240" w:lineRule="auto"/>
                    <w:rPr>
                      <w:rFonts w:eastAsia="Times New Roman" w:cstheme="minorHAnsi"/>
                      <w:color w:val="000000"/>
                    </w:rPr>
                  </w:pPr>
                  <w:r w:rsidRPr="000A7B0F">
                    <w:rPr>
                      <w:rFonts w:eastAsia="Times New Roman" w:cstheme="minorHAnsi"/>
                      <w:color w:val="000000"/>
                    </w:rPr>
                    <w:t>Medical Services</w:t>
                  </w:r>
                </w:p>
              </w:tc>
              <w:tc>
                <w:tcPr>
                  <w:tcW w:w="2616" w:type="dxa"/>
                  <w:gridSpan w:val="2"/>
                  <w:tcBorders>
                    <w:top w:val="nil"/>
                    <w:left w:val="nil"/>
                    <w:bottom w:val="single" w:sz="4" w:space="0" w:color="auto"/>
                    <w:right w:val="single" w:sz="4" w:space="0" w:color="auto"/>
                  </w:tcBorders>
                  <w:shd w:val="clear" w:color="000000" w:fill="FFFFFF"/>
                  <w:noWrap/>
                  <w:vAlign w:val="bottom"/>
                  <w:hideMark/>
                </w:tcPr>
                <w:p w14:paraId="0EB75D3D" w14:textId="13FEF858" w:rsidR="00143126" w:rsidRPr="000A7B0F" w:rsidRDefault="00143126" w:rsidP="003B3432">
                  <w:pPr>
                    <w:spacing w:after="0" w:line="240" w:lineRule="auto"/>
                    <w:rPr>
                      <w:rFonts w:eastAsia="Times New Roman" w:cstheme="minorHAnsi"/>
                      <w:color w:val="000000"/>
                    </w:rPr>
                  </w:pPr>
                  <w:r w:rsidRPr="000A7B0F">
                    <w:rPr>
                      <w:rFonts w:eastAsia="Times New Roman" w:cstheme="minorHAnsi"/>
                      <w:color w:val="000000"/>
                    </w:rPr>
                    <w:t>1237.30054.00000.0000</w:t>
                  </w:r>
                </w:p>
              </w:tc>
              <w:tc>
                <w:tcPr>
                  <w:tcW w:w="3125" w:type="dxa"/>
                  <w:gridSpan w:val="2"/>
                  <w:tcBorders>
                    <w:top w:val="nil"/>
                    <w:left w:val="nil"/>
                    <w:bottom w:val="single" w:sz="4" w:space="0" w:color="auto"/>
                    <w:right w:val="single" w:sz="4" w:space="0" w:color="auto"/>
                  </w:tcBorders>
                  <w:shd w:val="clear" w:color="000000" w:fill="FFFFFF"/>
                  <w:noWrap/>
                  <w:vAlign w:val="bottom"/>
                  <w:hideMark/>
                </w:tcPr>
                <w:p w14:paraId="2B80A1FC" w14:textId="2444A404" w:rsidR="003B3432" w:rsidRPr="000A7B0F" w:rsidRDefault="003B3432" w:rsidP="003B3432">
                  <w:pPr>
                    <w:spacing w:after="0" w:line="240" w:lineRule="auto"/>
                    <w:jc w:val="right"/>
                    <w:rPr>
                      <w:rFonts w:eastAsia="Times New Roman" w:cstheme="minorHAnsi"/>
                      <w:color w:val="000000"/>
                    </w:rPr>
                  </w:pPr>
                  <w:r w:rsidRPr="000A7B0F">
                    <w:rPr>
                      <w:rFonts w:eastAsia="Times New Roman" w:cstheme="minorHAnsi"/>
                      <w:color w:val="000000"/>
                    </w:rPr>
                    <w:t>$</w:t>
                  </w:r>
                  <w:r w:rsidR="00143126" w:rsidRPr="000A7B0F">
                    <w:rPr>
                      <w:rFonts w:eastAsia="Times New Roman" w:cstheme="minorHAnsi"/>
                      <w:color w:val="000000"/>
                    </w:rPr>
                    <w:t>110,000.00</w:t>
                  </w:r>
                </w:p>
              </w:tc>
            </w:tr>
            <w:tr w:rsidR="003B3432" w:rsidRPr="000A7B0F" w14:paraId="0A2838E2" w14:textId="77777777" w:rsidTr="00143126">
              <w:trPr>
                <w:trHeight w:val="300"/>
              </w:trPr>
              <w:tc>
                <w:tcPr>
                  <w:tcW w:w="7539"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DFB75E3" w14:textId="77777777" w:rsidR="003B3432" w:rsidRPr="000A7B0F" w:rsidRDefault="003B3432" w:rsidP="003B3432">
                  <w:pPr>
                    <w:spacing w:after="0" w:line="240" w:lineRule="auto"/>
                    <w:rPr>
                      <w:rFonts w:eastAsia="Times New Roman" w:cstheme="minorHAnsi"/>
                      <w:b/>
                      <w:bCs/>
                      <w:color w:val="000000"/>
                    </w:rPr>
                  </w:pPr>
                  <w:r w:rsidRPr="000A7B0F">
                    <w:rPr>
                      <w:rFonts w:eastAsia="Times New Roman" w:cstheme="minorHAnsi"/>
                      <w:b/>
                      <w:bCs/>
                      <w:color w:val="000000"/>
                    </w:rPr>
                    <w:t>Fund Total:</w:t>
                  </w:r>
                </w:p>
              </w:tc>
              <w:tc>
                <w:tcPr>
                  <w:tcW w:w="3125" w:type="dxa"/>
                  <w:gridSpan w:val="2"/>
                  <w:tcBorders>
                    <w:top w:val="nil"/>
                    <w:left w:val="nil"/>
                    <w:bottom w:val="single" w:sz="4" w:space="0" w:color="auto"/>
                    <w:right w:val="single" w:sz="4" w:space="0" w:color="auto"/>
                  </w:tcBorders>
                  <w:shd w:val="clear" w:color="000000" w:fill="FFFFFF"/>
                  <w:noWrap/>
                  <w:vAlign w:val="bottom"/>
                </w:tcPr>
                <w:p w14:paraId="72E65A6F" w14:textId="06232836" w:rsidR="003B3432" w:rsidRPr="000A7B0F" w:rsidRDefault="003B3432" w:rsidP="003B3432">
                  <w:pPr>
                    <w:spacing w:after="0" w:line="240" w:lineRule="auto"/>
                    <w:jc w:val="right"/>
                    <w:rPr>
                      <w:rFonts w:eastAsia="Times New Roman" w:cstheme="minorHAnsi"/>
                      <w:b/>
                      <w:bCs/>
                      <w:color w:val="000000"/>
                    </w:rPr>
                  </w:pPr>
                  <w:r w:rsidRPr="000A7B0F">
                    <w:rPr>
                      <w:rFonts w:eastAsia="Times New Roman" w:cstheme="minorHAnsi"/>
                      <w:b/>
                      <w:bCs/>
                      <w:color w:val="000000"/>
                    </w:rPr>
                    <w:t>$</w:t>
                  </w:r>
                  <w:r w:rsidR="00143126" w:rsidRPr="000A7B0F">
                    <w:rPr>
                      <w:rFonts w:eastAsia="Times New Roman" w:cstheme="minorHAnsi"/>
                      <w:b/>
                      <w:bCs/>
                      <w:color w:val="000000"/>
                    </w:rPr>
                    <w:t>110,000.00</w:t>
                  </w:r>
                </w:p>
              </w:tc>
            </w:tr>
            <w:tr w:rsidR="00A47EFB" w:rsidRPr="000A7B0F" w14:paraId="1AC6FBFA" w14:textId="77777777" w:rsidTr="00143126">
              <w:trPr>
                <w:trHeight w:val="300"/>
              </w:trPr>
              <w:tc>
                <w:tcPr>
                  <w:tcW w:w="7539" w:type="dxa"/>
                  <w:gridSpan w:val="5"/>
                  <w:tcBorders>
                    <w:top w:val="single" w:sz="4" w:space="0" w:color="auto"/>
                    <w:bottom w:val="single" w:sz="4" w:space="0" w:color="auto"/>
                  </w:tcBorders>
                  <w:shd w:val="clear" w:color="000000" w:fill="FFFFFF"/>
                  <w:noWrap/>
                  <w:vAlign w:val="bottom"/>
                </w:tcPr>
                <w:p w14:paraId="56187C30" w14:textId="77777777" w:rsidR="00A47EFB" w:rsidRPr="000A7B0F" w:rsidRDefault="00A47EFB" w:rsidP="003B3432">
                  <w:pPr>
                    <w:spacing w:after="0" w:line="240" w:lineRule="auto"/>
                    <w:rPr>
                      <w:rFonts w:eastAsia="Times New Roman" w:cstheme="minorHAnsi"/>
                      <w:b/>
                      <w:bCs/>
                      <w:color w:val="000000"/>
                      <w:highlight w:val="yellow"/>
                    </w:rPr>
                  </w:pPr>
                </w:p>
              </w:tc>
              <w:tc>
                <w:tcPr>
                  <w:tcW w:w="3125" w:type="dxa"/>
                  <w:gridSpan w:val="2"/>
                  <w:tcBorders>
                    <w:top w:val="single" w:sz="4" w:space="0" w:color="auto"/>
                    <w:bottom w:val="single" w:sz="4" w:space="0" w:color="auto"/>
                  </w:tcBorders>
                  <w:shd w:val="clear" w:color="000000" w:fill="FFFFFF"/>
                  <w:noWrap/>
                  <w:vAlign w:val="bottom"/>
                </w:tcPr>
                <w:p w14:paraId="0461109D" w14:textId="77777777" w:rsidR="00A47EFB" w:rsidRPr="000A7B0F" w:rsidRDefault="00A47EFB" w:rsidP="003B3432">
                  <w:pPr>
                    <w:spacing w:after="0" w:line="240" w:lineRule="auto"/>
                    <w:jc w:val="right"/>
                    <w:rPr>
                      <w:rFonts w:eastAsia="Times New Roman" w:cstheme="minorHAnsi"/>
                      <w:b/>
                      <w:bCs/>
                      <w:color w:val="000000"/>
                      <w:highlight w:val="yellow"/>
                    </w:rPr>
                  </w:pPr>
                </w:p>
              </w:tc>
            </w:tr>
            <w:tr w:rsidR="000C4EE0" w:rsidRPr="000A7B0F" w14:paraId="7E8F7E06" w14:textId="77777777" w:rsidTr="00143126">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E564484" w14:textId="77777777" w:rsidR="000C4EE0" w:rsidRPr="000A7B0F" w:rsidRDefault="000C4EE0" w:rsidP="000C4EE0">
                  <w:pPr>
                    <w:spacing w:after="0" w:line="240" w:lineRule="auto"/>
                    <w:jc w:val="center"/>
                    <w:rPr>
                      <w:rFonts w:eastAsia="Times New Roman" w:cstheme="minorHAnsi"/>
                      <w:b/>
                      <w:bCs/>
                      <w:color w:val="000000"/>
                    </w:rPr>
                  </w:pPr>
                  <w:r w:rsidRPr="000A7B0F">
                    <w:rPr>
                      <w:rFonts w:eastAsia="Times New Roman" w:cstheme="minorHAnsi"/>
                      <w:b/>
                      <w:bCs/>
                      <w:color w:val="000000"/>
                    </w:rPr>
                    <w:t>Fund Information</w:t>
                  </w:r>
                </w:p>
              </w:tc>
            </w:tr>
            <w:tr w:rsidR="000C4EE0" w:rsidRPr="000A7B0F" w14:paraId="51DEE79F" w14:textId="77777777" w:rsidTr="00143126">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E2B8F8" w14:textId="68B64A9F" w:rsidR="000C4EE0" w:rsidRPr="000A7B0F" w:rsidRDefault="000C4EE0" w:rsidP="000C4EE0">
                  <w:pPr>
                    <w:spacing w:after="0" w:line="240" w:lineRule="auto"/>
                    <w:rPr>
                      <w:rFonts w:eastAsia="Times New Roman" w:cstheme="minorHAnsi"/>
                      <w:b/>
                      <w:bCs/>
                    </w:rPr>
                  </w:pPr>
                  <w:r w:rsidRPr="000A7B0F">
                    <w:rPr>
                      <w:rFonts w:eastAsia="Times New Roman" w:cstheme="minorHAnsi"/>
                      <w:b/>
                      <w:bCs/>
                    </w:rPr>
                    <w:t xml:space="preserve">Fund Name: </w:t>
                  </w:r>
                  <w:r w:rsidR="00143126" w:rsidRPr="000A7B0F">
                    <w:rPr>
                      <w:rFonts w:eastAsia="Times New Roman" w:cstheme="minorHAnsi"/>
                      <w:b/>
                      <w:bCs/>
                    </w:rPr>
                    <w:t xml:space="preserve">1238 Opioid Unrestricted </w:t>
                  </w:r>
                </w:p>
              </w:tc>
            </w:tr>
            <w:tr w:rsidR="000C4EE0" w:rsidRPr="000A7B0F" w14:paraId="0A3A4491" w14:textId="77777777" w:rsidTr="00143126">
              <w:trPr>
                <w:trHeight w:val="300"/>
              </w:trPr>
              <w:tc>
                <w:tcPr>
                  <w:tcW w:w="279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F689D52"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1B683579" w14:textId="77777777" w:rsidR="000C4EE0" w:rsidRPr="000A7B0F" w:rsidRDefault="000C4EE0" w:rsidP="000C4EE0">
                  <w:pPr>
                    <w:spacing w:after="0" w:line="240" w:lineRule="auto"/>
                    <w:rPr>
                      <w:rFonts w:eastAsia="Times New Roman" w:cstheme="minorHAnsi"/>
                      <w:b/>
                      <w:bCs/>
                    </w:rPr>
                  </w:pPr>
                  <w:r w:rsidRPr="000A7B0F">
                    <w:rPr>
                      <w:rFonts w:eastAsia="Times New Roman" w:cstheme="minorHAnsi"/>
                      <w:b/>
                      <w:bCs/>
                    </w:rPr>
                    <w:t>Account Name</w:t>
                  </w:r>
                </w:p>
              </w:tc>
              <w:tc>
                <w:tcPr>
                  <w:tcW w:w="2616" w:type="dxa"/>
                  <w:gridSpan w:val="2"/>
                  <w:tcBorders>
                    <w:top w:val="nil"/>
                    <w:left w:val="nil"/>
                    <w:bottom w:val="single" w:sz="4" w:space="0" w:color="auto"/>
                    <w:right w:val="single" w:sz="4" w:space="0" w:color="auto"/>
                  </w:tcBorders>
                  <w:shd w:val="clear" w:color="000000" w:fill="FFFFFF"/>
                  <w:noWrap/>
                  <w:vAlign w:val="bottom"/>
                  <w:hideMark/>
                </w:tcPr>
                <w:p w14:paraId="07D81EFA"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Account Number</w:t>
                  </w:r>
                </w:p>
              </w:tc>
              <w:tc>
                <w:tcPr>
                  <w:tcW w:w="3125" w:type="dxa"/>
                  <w:gridSpan w:val="2"/>
                  <w:tcBorders>
                    <w:top w:val="nil"/>
                    <w:left w:val="nil"/>
                    <w:bottom w:val="single" w:sz="4" w:space="0" w:color="auto"/>
                    <w:right w:val="single" w:sz="4" w:space="0" w:color="auto"/>
                  </w:tcBorders>
                  <w:shd w:val="clear" w:color="000000" w:fill="FFFFFF"/>
                  <w:noWrap/>
                  <w:vAlign w:val="bottom"/>
                  <w:hideMark/>
                </w:tcPr>
                <w:p w14:paraId="09292342"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Additional Amount Requested</w:t>
                  </w:r>
                </w:p>
              </w:tc>
            </w:tr>
            <w:tr w:rsidR="000C4EE0" w:rsidRPr="000A7B0F" w14:paraId="0757B0A4" w14:textId="77777777" w:rsidTr="00143126">
              <w:trPr>
                <w:trHeight w:val="300"/>
              </w:trPr>
              <w:tc>
                <w:tcPr>
                  <w:tcW w:w="279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8651AE1" w14:textId="7EE18E0A" w:rsidR="000C4EE0" w:rsidRPr="000A7B0F" w:rsidRDefault="005F5911" w:rsidP="000C4EE0">
                  <w:pPr>
                    <w:spacing w:after="0" w:line="240" w:lineRule="auto"/>
                    <w:rPr>
                      <w:rFonts w:eastAsia="Times New Roman" w:cstheme="minorHAnsi"/>
                      <w:color w:val="000000"/>
                    </w:rPr>
                  </w:pPr>
                  <w:r w:rsidRPr="000A7B0F">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hideMark/>
                </w:tcPr>
                <w:p w14:paraId="59C53062" w14:textId="1AD842C1" w:rsidR="000C4EE0" w:rsidRPr="000A7B0F" w:rsidRDefault="00143126" w:rsidP="000C4EE0">
                  <w:pPr>
                    <w:spacing w:after="0" w:line="240" w:lineRule="auto"/>
                    <w:rPr>
                      <w:rFonts w:eastAsia="Times New Roman" w:cstheme="minorHAnsi"/>
                      <w:color w:val="000000"/>
                    </w:rPr>
                  </w:pPr>
                  <w:r w:rsidRPr="000A7B0F">
                    <w:rPr>
                      <w:rFonts w:eastAsia="Times New Roman" w:cstheme="minorHAnsi"/>
                      <w:color w:val="000000"/>
                    </w:rPr>
                    <w:t>Training</w:t>
                  </w:r>
                </w:p>
              </w:tc>
              <w:tc>
                <w:tcPr>
                  <w:tcW w:w="2616" w:type="dxa"/>
                  <w:gridSpan w:val="2"/>
                  <w:tcBorders>
                    <w:top w:val="nil"/>
                    <w:left w:val="nil"/>
                    <w:bottom w:val="single" w:sz="4" w:space="0" w:color="auto"/>
                    <w:right w:val="single" w:sz="4" w:space="0" w:color="auto"/>
                  </w:tcBorders>
                  <w:shd w:val="clear" w:color="000000" w:fill="FFFFFF"/>
                  <w:noWrap/>
                  <w:vAlign w:val="bottom"/>
                  <w:hideMark/>
                </w:tcPr>
                <w:p w14:paraId="7CDE092C" w14:textId="6B87EA32" w:rsidR="000C4EE0" w:rsidRPr="000A7B0F" w:rsidRDefault="00143126" w:rsidP="000C4EE0">
                  <w:pPr>
                    <w:spacing w:after="0" w:line="240" w:lineRule="auto"/>
                    <w:rPr>
                      <w:rFonts w:eastAsia="Times New Roman" w:cstheme="minorHAnsi"/>
                      <w:color w:val="000000"/>
                    </w:rPr>
                  </w:pPr>
                  <w:r w:rsidRPr="000A7B0F">
                    <w:rPr>
                      <w:rFonts w:eastAsia="Times New Roman" w:cstheme="minorHAnsi"/>
                      <w:color w:val="000000"/>
                    </w:rPr>
                    <w:t>1238.30007.00000.0000</w:t>
                  </w:r>
                </w:p>
              </w:tc>
              <w:tc>
                <w:tcPr>
                  <w:tcW w:w="3125" w:type="dxa"/>
                  <w:gridSpan w:val="2"/>
                  <w:tcBorders>
                    <w:top w:val="nil"/>
                    <w:left w:val="nil"/>
                    <w:bottom w:val="single" w:sz="4" w:space="0" w:color="auto"/>
                    <w:right w:val="single" w:sz="4" w:space="0" w:color="auto"/>
                  </w:tcBorders>
                  <w:shd w:val="clear" w:color="000000" w:fill="FFFFFF"/>
                  <w:noWrap/>
                  <w:vAlign w:val="bottom"/>
                  <w:hideMark/>
                </w:tcPr>
                <w:p w14:paraId="6D12DA90" w14:textId="5144C0B0" w:rsidR="000C4EE0" w:rsidRPr="000A7B0F" w:rsidRDefault="000C4EE0" w:rsidP="000C4EE0">
                  <w:pPr>
                    <w:spacing w:after="0" w:line="240" w:lineRule="auto"/>
                    <w:jc w:val="right"/>
                    <w:rPr>
                      <w:rFonts w:eastAsia="Times New Roman" w:cstheme="minorHAnsi"/>
                      <w:color w:val="000000"/>
                    </w:rPr>
                  </w:pPr>
                  <w:r w:rsidRPr="000A7B0F">
                    <w:rPr>
                      <w:rFonts w:eastAsia="Times New Roman" w:cstheme="minorHAnsi"/>
                      <w:color w:val="000000"/>
                    </w:rPr>
                    <w:t>$</w:t>
                  </w:r>
                  <w:r w:rsidR="00143126" w:rsidRPr="000A7B0F">
                    <w:rPr>
                      <w:rFonts w:eastAsia="Times New Roman" w:cstheme="minorHAnsi"/>
                      <w:color w:val="000000"/>
                    </w:rPr>
                    <w:t>4,300.00</w:t>
                  </w:r>
                </w:p>
              </w:tc>
            </w:tr>
            <w:tr w:rsidR="000C4EE0" w:rsidRPr="000A7B0F" w14:paraId="08022ADD" w14:textId="77777777" w:rsidTr="00143126">
              <w:trPr>
                <w:trHeight w:val="300"/>
              </w:trPr>
              <w:tc>
                <w:tcPr>
                  <w:tcW w:w="7539"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202D76"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Fund Total:</w:t>
                  </w:r>
                </w:p>
              </w:tc>
              <w:tc>
                <w:tcPr>
                  <w:tcW w:w="3125" w:type="dxa"/>
                  <w:gridSpan w:val="2"/>
                  <w:tcBorders>
                    <w:top w:val="nil"/>
                    <w:left w:val="nil"/>
                    <w:bottom w:val="single" w:sz="4" w:space="0" w:color="auto"/>
                    <w:right w:val="single" w:sz="4" w:space="0" w:color="auto"/>
                  </w:tcBorders>
                  <w:shd w:val="clear" w:color="000000" w:fill="FFFFFF"/>
                  <w:noWrap/>
                  <w:vAlign w:val="bottom"/>
                </w:tcPr>
                <w:p w14:paraId="4F7CF650" w14:textId="176D8DC8" w:rsidR="000C4EE0" w:rsidRPr="000A7B0F" w:rsidRDefault="000C4EE0" w:rsidP="000C4EE0">
                  <w:pPr>
                    <w:spacing w:after="0" w:line="240" w:lineRule="auto"/>
                    <w:jc w:val="right"/>
                    <w:rPr>
                      <w:rFonts w:eastAsia="Times New Roman" w:cstheme="minorHAnsi"/>
                      <w:b/>
                      <w:bCs/>
                      <w:color w:val="000000"/>
                    </w:rPr>
                  </w:pPr>
                  <w:r w:rsidRPr="000A7B0F">
                    <w:rPr>
                      <w:rFonts w:eastAsia="Times New Roman" w:cstheme="minorHAnsi"/>
                      <w:b/>
                      <w:bCs/>
                      <w:color w:val="000000"/>
                    </w:rPr>
                    <w:t>$</w:t>
                  </w:r>
                  <w:r w:rsidR="00143126" w:rsidRPr="000A7B0F">
                    <w:rPr>
                      <w:rFonts w:eastAsia="Times New Roman" w:cstheme="minorHAnsi"/>
                      <w:b/>
                      <w:bCs/>
                      <w:color w:val="000000"/>
                    </w:rPr>
                    <w:t>4,300.00</w:t>
                  </w:r>
                </w:p>
              </w:tc>
            </w:tr>
            <w:tr w:rsidR="00A47EFB" w:rsidRPr="000A7B0F" w14:paraId="5DE4306E" w14:textId="77777777" w:rsidTr="00143126">
              <w:trPr>
                <w:trHeight w:val="300"/>
              </w:trPr>
              <w:tc>
                <w:tcPr>
                  <w:tcW w:w="7539" w:type="dxa"/>
                  <w:gridSpan w:val="5"/>
                  <w:tcBorders>
                    <w:top w:val="single" w:sz="4" w:space="0" w:color="auto"/>
                    <w:bottom w:val="single" w:sz="4" w:space="0" w:color="auto"/>
                  </w:tcBorders>
                  <w:shd w:val="clear" w:color="000000" w:fill="FFFFFF"/>
                  <w:noWrap/>
                  <w:vAlign w:val="bottom"/>
                </w:tcPr>
                <w:p w14:paraId="2A6B00D3" w14:textId="77777777" w:rsidR="00A47EFB" w:rsidRPr="000A7B0F" w:rsidRDefault="00A47EFB" w:rsidP="000C4EE0">
                  <w:pPr>
                    <w:spacing w:after="0" w:line="240" w:lineRule="auto"/>
                    <w:rPr>
                      <w:rFonts w:eastAsia="Times New Roman" w:cstheme="minorHAnsi"/>
                      <w:b/>
                      <w:bCs/>
                      <w:color w:val="000000"/>
                      <w:highlight w:val="yellow"/>
                    </w:rPr>
                  </w:pPr>
                </w:p>
              </w:tc>
              <w:tc>
                <w:tcPr>
                  <w:tcW w:w="3125" w:type="dxa"/>
                  <w:gridSpan w:val="2"/>
                  <w:tcBorders>
                    <w:top w:val="single" w:sz="4" w:space="0" w:color="auto"/>
                    <w:bottom w:val="single" w:sz="4" w:space="0" w:color="auto"/>
                  </w:tcBorders>
                  <w:shd w:val="clear" w:color="000000" w:fill="FFFFFF"/>
                  <w:noWrap/>
                  <w:vAlign w:val="bottom"/>
                </w:tcPr>
                <w:p w14:paraId="660B630F" w14:textId="77777777" w:rsidR="00A47EFB" w:rsidRPr="000A7B0F" w:rsidRDefault="00A47EFB" w:rsidP="000C4EE0">
                  <w:pPr>
                    <w:spacing w:after="0" w:line="240" w:lineRule="auto"/>
                    <w:jc w:val="right"/>
                    <w:rPr>
                      <w:rFonts w:eastAsia="Times New Roman" w:cstheme="minorHAnsi"/>
                      <w:b/>
                      <w:bCs/>
                      <w:color w:val="000000"/>
                      <w:highlight w:val="yellow"/>
                    </w:rPr>
                  </w:pPr>
                </w:p>
              </w:tc>
            </w:tr>
            <w:tr w:rsidR="000C4EE0" w:rsidRPr="000A7B0F" w14:paraId="12846E53" w14:textId="77777777" w:rsidTr="00143126">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4CC73D4" w14:textId="77777777" w:rsidR="000C4EE0" w:rsidRPr="000A7B0F" w:rsidRDefault="000C4EE0" w:rsidP="000C4EE0">
                  <w:pPr>
                    <w:spacing w:after="0" w:line="240" w:lineRule="auto"/>
                    <w:jc w:val="center"/>
                    <w:rPr>
                      <w:rFonts w:eastAsia="Times New Roman" w:cstheme="minorHAnsi"/>
                      <w:b/>
                      <w:bCs/>
                      <w:color w:val="000000"/>
                    </w:rPr>
                  </w:pPr>
                  <w:r w:rsidRPr="000A7B0F">
                    <w:rPr>
                      <w:rFonts w:cstheme="minorHAnsi"/>
                    </w:rPr>
                    <w:br w:type="page"/>
                  </w:r>
                  <w:r w:rsidRPr="000A7B0F">
                    <w:rPr>
                      <w:rFonts w:eastAsia="Times New Roman" w:cstheme="minorHAnsi"/>
                      <w:b/>
                      <w:bCs/>
                      <w:color w:val="000000"/>
                    </w:rPr>
                    <w:t>Fund Information</w:t>
                  </w:r>
                </w:p>
              </w:tc>
            </w:tr>
            <w:tr w:rsidR="000C4EE0" w:rsidRPr="000A7B0F" w14:paraId="1174F279" w14:textId="77777777" w:rsidTr="00143126">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89259D" w14:textId="296BC0D2" w:rsidR="000C4EE0" w:rsidRPr="000A7B0F" w:rsidRDefault="000C4EE0" w:rsidP="000C4EE0">
                  <w:pPr>
                    <w:spacing w:after="0" w:line="240" w:lineRule="auto"/>
                    <w:rPr>
                      <w:rFonts w:eastAsia="Times New Roman" w:cstheme="minorHAnsi"/>
                      <w:b/>
                      <w:bCs/>
                    </w:rPr>
                  </w:pPr>
                  <w:r w:rsidRPr="000A7B0F">
                    <w:rPr>
                      <w:rFonts w:eastAsia="Times New Roman" w:cstheme="minorHAnsi"/>
                      <w:b/>
                      <w:bCs/>
                    </w:rPr>
                    <w:t xml:space="preserve">Fund Name: </w:t>
                  </w:r>
                  <w:r w:rsidR="00143126" w:rsidRPr="000A7B0F">
                    <w:rPr>
                      <w:rFonts w:eastAsia="Times New Roman" w:cstheme="minorHAnsi"/>
                      <w:b/>
                      <w:bCs/>
                    </w:rPr>
                    <w:t>8107 Local Emergency Plan Civil Defense</w:t>
                  </w:r>
                </w:p>
              </w:tc>
            </w:tr>
            <w:tr w:rsidR="000C4EE0" w:rsidRPr="000A7B0F" w14:paraId="69E8206B" w14:textId="77777777" w:rsidTr="00143126">
              <w:trPr>
                <w:trHeight w:val="300"/>
              </w:trPr>
              <w:tc>
                <w:tcPr>
                  <w:tcW w:w="279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E86B7F0"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214B63EE" w14:textId="77777777" w:rsidR="000C4EE0" w:rsidRPr="000A7B0F" w:rsidRDefault="000C4EE0" w:rsidP="000C4EE0">
                  <w:pPr>
                    <w:spacing w:after="0" w:line="240" w:lineRule="auto"/>
                    <w:rPr>
                      <w:rFonts w:eastAsia="Times New Roman" w:cstheme="minorHAnsi"/>
                      <w:b/>
                      <w:bCs/>
                    </w:rPr>
                  </w:pPr>
                  <w:r w:rsidRPr="000A7B0F">
                    <w:rPr>
                      <w:rFonts w:eastAsia="Times New Roman" w:cstheme="minorHAnsi"/>
                      <w:b/>
                      <w:bCs/>
                    </w:rPr>
                    <w:t>Account Name</w:t>
                  </w:r>
                </w:p>
              </w:tc>
              <w:tc>
                <w:tcPr>
                  <w:tcW w:w="2616" w:type="dxa"/>
                  <w:gridSpan w:val="2"/>
                  <w:tcBorders>
                    <w:top w:val="nil"/>
                    <w:left w:val="nil"/>
                    <w:bottom w:val="single" w:sz="4" w:space="0" w:color="auto"/>
                    <w:right w:val="single" w:sz="4" w:space="0" w:color="auto"/>
                  </w:tcBorders>
                  <w:shd w:val="clear" w:color="000000" w:fill="FFFFFF"/>
                  <w:noWrap/>
                  <w:vAlign w:val="bottom"/>
                  <w:hideMark/>
                </w:tcPr>
                <w:p w14:paraId="644570F5"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Account Number</w:t>
                  </w:r>
                </w:p>
              </w:tc>
              <w:tc>
                <w:tcPr>
                  <w:tcW w:w="3125" w:type="dxa"/>
                  <w:gridSpan w:val="2"/>
                  <w:tcBorders>
                    <w:top w:val="nil"/>
                    <w:left w:val="nil"/>
                    <w:bottom w:val="single" w:sz="4" w:space="0" w:color="auto"/>
                    <w:right w:val="single" w:sz="4" w:space="0" w:color="auto"/>
                  </w:tcBorders>
                  <w:shd w:val="clear" w:color="000000" w:fill="FFFFFF"/>
                  <w:noWrap/>
                  <w:vAlign w:val="bottom"/>
                  <w:hideMark/>
                </w:tcPr>
                <w:p w14:paraId="570B5C7E"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Additional Amount Requested</w:t>
                  </w:r>
                </w:p>
              </w:tc>
            </w:tr>
            <w:tr w:rsidR="000C4EE0" w:rsidRPr="000A7B0F" w14:paraId="09BCD656" w14:textId="77777777" w:rsidTr="00143126">
              <w:trPr>
                <w:trHeight w:val="300"/>
              </w:trPr>
              <w:tc>
                <w:tcPr>
                  <w:tcW w:w="2793"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09309020" w14:textId="6791FB5B" w:rsidR="000C4EE0" w:rsidRPr="000A7B0F" w:rsidRDefault="00143126" w:rsidP="000C4EE0">
                  <w:pPr>
                    <w:spacing w:after="0" w:line="240" w:lineRule="auto"/>
                    <w:rPr>
                      <w:rFonts w:eastAsia="Times New Roman" w:cstheme="minorHAnsi"/>
                      <w:color w:val="000000"/>
                    </w:rPr>
                  </w:pPr>
                  <w:r w:rsidRPr="000A7B0F">
                    <w:rPr>
                      <w:rFonts w:eastAsia="Times New Roman" w:cstheme="minorHAnsi"/>
                      <w:color w:val="000000"/>
                    </w:rPr>
                    <w:t>Capital Outlays</w:t>
                  </w:r>
                </w:p>
              </w:tc>
              <w:tc>
                <w:tcPr>
                  <w:tcW w:w="2130" w:type="dxa"/>
                  <w:tcBorders>
                    <w:top w:val="nil"/>
                    <w:left w:val="nil"/>
                    <w:bottom w:val="single" w:sz="4" w:space="0" w:color="auto"/>
                    <w:right w:val="single" w:sz="4" w:space="0" w:color="auto"/>
                  </w:tcBorders>
                  <w:shd w:val="clear" w:color="000000" w:fill="FFFFFF"/>
                  <w:noWrap/>
                  <w:vAlign w:val="bottom"/>
                  <w:hideMark/>
                </w:tcPr>
                <w:p w14:paraId="2715DAA4" w14:textId="15CED470" w:rsidR="000C4EE0" w:rsidRPr="000A7B0F" w:rsidRDefault="00143126" w:rsidP="000C4EE0">
                  <w:pPr>
                    <w:spacing w:after="0" w:line="240" w:lineRule="auto"/>
                    <w:rPr>
                      <w:rFonts w:eastAsia="Times New Roman" w:cstheme="minorHAnsi"/>
                      <w:color w:val="000000"/>
                    </w:rPr>
                  </w:pPr>
                  <w:r w:rsidRPr="000A7B0F">
                    <w:rPr>
                      <w:rFonts w:eastAsia="Times New Roman" w:cstheme="minorHAnsi"/>
                      <w:color w:val="000000"/>
                    </w:rPr>
                    <w:t>Misc. Equipment</w:t>
                  </w:r>
                </w:p>
              </w:tc>
              <w:tc>
                <w:tcPr>
                  <w:tcW w:w="2616" w:type="dxa"/>
                  <w:gridSpan w:val="2"/>
                  <w:tcBorders>
                    <w:top w:val="nil"/>
                    <w:left w:val="nil"/>
                    <w:bottom w:val="single" w:sz="4" w:space="0" w:color="auto"/>
                    <w:right w:val="single" w:sz="4" w:space="0" w:color="auto"/>
                  </w:tcBorders>
                  <w:shd w:val="clear" w:color="000000" w:fill="FFFFFF"/>
                  <w:noWrap/>
                  <w:vAlign w:val="bottom"/>
                  <w:hideMark/>
                </w:tcPr>
                <w:p w14:paraId="0C719634" w14:textId="64E19E37" w:rsidR="000C4EE0" w:rsidRPr="000A7B0F" w:rsidRDefault="00143126" w:rsidP="000C4EE0">
                  <w:pPr>
                    <w:spacing w:after="0" w:line="240" w:lineRule="auto"/>
                    <w:rPr>
                      <w:rFonts w:eastAsia="Times New Roman" w:cstheme="minorHAnsi"/>
                      <w:color w:val="000000"/>
                    </w:rPr>
                  </w:pPr>
                  <w:r w:rsidRPr="000A7B0F">
                    <w:rPr>
                      <w:rFonts w:eastAsia="Times New Roman" w:cstheme="minorHAnsi"/>
                      <w:color w:val="000000"/>
                    </w:rPr>
                    <w:t>8107.40003.00000.0000</w:t>
                  </w:r>
                </w:p>
              </w:tc>
              <w:tc>
                <w:tcPr>
                  <w:tcW w:w="3125" w:type="dxa"/>
                  <w:gridSpan w:val="2"/>
                  <w:tcBorders>
                    <w:top w:val="nil"/>
                    <w:left w:val="nil"/>
                    <w:bottom w:val="single" w:sz="4" w:space="0" w:color="auto"/>
                    <w:right w:val="single" w:sz="4" w:space="0" w:color="auto"/>
                  </w:tcBorders>
                  <w:shd w:val="clear" w:color="000000" w:fill="FFFFFF"/>
                  <w:noWrap/>
                  <w:vAlign w:val="bottom"/>
                  <w:hideMark/>
                </w:tcPr>
                <w:p w14:paraId="7C9C0D72" w14:textId="64CD3B6F" w:rsidR="000C4EE0" w:rsidRPr="000A7B0F" w:rsidRDefault="000F4CD9" w:rsidP="000C4EE0">
                  <w:pPr>
                    <w:spacing w:after="0" w:line="240" w:lineRule="auto"/>
                    <w:jc w:val="right"/>
                    <w:rPr>
                      <w:rFonts w:eastAsia="Times New Roman" w:cstheme="minorHAnsi"/>
                      <w:color w:val="000000"/>
                    </w:rPr>
                  </w:pPr>
                  <w:r w:rsidRPr="000A7B0F">
                    <w:rPr>
                      <w:rFonts w:eastAsia="Times New Roman" w:cstheme="minorHAnsi"/>
                      <w:color w:val="000000"/>
                    </w:rPr>
                    <w:t>$</w:t>
                  </w:r>
                  <w:r w:rsidR="00143126" w:rsidRPr="000A7B0F">
                    <w:rPr>
                      <w:rFonts w:eastAsia="Times New Roman" w:cstheme="minorHAnsi"/>
                      <w:color w:val="000000"/>
                    </w:rPr>
                    <w:t>1,107.90</w:t>
                  </w:r>
                </w:p>
              </w:tc>
            </w:tr>
            <w:tr w:rsidR="000C4EE0" w:rsidRPr="000A7B0F" w14:paraId="2E6319EC" w14:textId="77777777" w:rsidTr="00143126">
              <w:trPr>
                <w:trHeight w:val="300"/>
              </w:trPr>
              <w:tc>
                <w:tcPr>
                  <w:tcW w:w="7539"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tcPr>
                <w:p w14:paraId="22F54231" w14:textId="25906788"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Fund Total:</w:t>
                  </w:r>
                </w:p>
              </w:tc>
              <w:tc>
                <w:tcPr>
                  <w:tcW w:w="3125" w:type="dxa"/>
                  <w:gridSpan w:val="2"/>
                  <w:tcBorders>
                    <w:top w:val="nil"/>
                    <w:left w:val="nil"/>
                    <w:bottom w:val="single" w:sz="4" w:space="0" w:color="auto"/>
                    <w:right w:val="single" w:sz="4" w:space="0" w:color="auto"/>
                  </w:tcBorders>
                  <w:shd w:val="clear" w:color="000000" w:fill="FFFFFF"/>
                  <w:noWrap/>
                  <w:vAlign w:val="bottom"/>
                </w:tcPr>
                <w:p w14:paraId="35F90C8C" w14:textId="53B2E187" w:rsidR="000C4EE0" w:rsidRPr="000A7B0F" w:rsidRDefault="000C4EE0" w:rsidP="000C4EE0">
                  <w:pPr>
                    <w:spacing w:after="0" w:line="240" w:lineRule="auto"/>
                    <w:jc w:val="right"/>
                    <w:rPr>
                      <w:rFonts w:eastAsia="Times New Roman" w:cstheme="minorHAnsi"/>
                      <w:b/>
                      <w:bCs/>
                      <w:color w:val="000000"/>
                    </w:rPr>
                  </w:pPr>
                  <w:r w:rsidRPr="000A7B0F">
                    <w:rPr>
                      <w:rFonts w:eastAsia="Times New Roman" w:cstheme="minorHAnsi"/>
                      <w:b/>
                      <w:bCs/>
                      <w:color w:val="000000"/>
                    </w:rPr>
                    <w:t>$</w:t>
                  </w:r>
                  <w:r w:rsidR="00143126" w:rsidRPr="000A7B0F">
                    <w:rPr>
                      <w:rFonts w:eastAsia="Times New Roman" w:cstheme="minorHAnsi"/>
                      <w:b/>
                      <w:bCs/>
                      <w:color w:val="000000"/>
                    </w:rPr>
                    <w:t>1,107.90</w:t>
                  </w:r>
                </w:p>
              </w:tc>
            </w:tr>
            <w:tr w:rsidR="00A47EFB" w:rsidRPr="000A7B0F" w14:paraId="751F805F" w14:textId="77777777" w:rsidTr="00143126">
              <w:trPr>
                <w:trHeight w:val="300"/>
              </w:trPr>
              <w:tc>
                <w:tcPr>
                  <w:tcW w:w="7539" w:type="dxa"/>
                  <w:gridSpan w:val="5"/>
                  <w:tcBorders>
                    <w:top w:val="single" w:sz="4" w:space="0" w:color="auto"/>
                  </w:tcBorders>
                  <w:shd w:val="clear" w:color="000000" w:fill="FFFFFF"/>
                  <w:noWrap/>
                  <w:vAlign w:val="bottom"/>
                </w:tcPr>
                <w:p w14:paraId="443BC408" w14:textId="44B762F9" w:rsidR="009B22BD" w:rsidRPr="000A7B0F" w:rsidRDefault="009B22BD" w:rsidP="000C4EE0">
                  <w:pPr>
                    <w:spacing w:after="0" w:line="240" w:lineRule="auto"/>
                    <w:rPr>
                      <w:rFonts w:eastAsia="Times New Roman" w:cstheme="minorHAnsi"/>
                      <w:b/>
                      <w:bCs/>
                      <w:color w:val="000000"/>
                      <w:highlight w:val="yellow"/>
                    </w:rPr>
                  </w:pPr>
                </w:p>
              </w:tc>
              <w:tc>
                <w:tcPr>
                  <w:tcW w:w="3125" w:type="dxa"/>
                  <w:gridSpan w:val="2"/>
                  <w:tcBorders>
                    <w:top w:val="single" w:sz="4" w:space="0" w:color="auto"/>
                  </w:tcBorders>
                  <w:shd w:val="clear" w:color="000000" w:fill="FFFFFF"/>
                  <w:noWrap/>
                  <w:vAlign w:val="bottom"/>
                </w:tcPr>
                <w:p w14:paraId="43DC4A69" w14:textId="77777777" w:rsidR="00A47EFB" w:rsidRPr="000A7B0F" w:rsidRDefault="00A47EFB" w:rsidP="000C4EE0">
                  <w:pPr>
                    <w:spacing w:after="0" w:line="240" w:lineRule="auto"/>
                    <w:jc w:val="right"/>
                    <w:rPr>
                      <w:rFonts w:eastAsia="Times New Roman" w:cstheme="minorHAnsi"/>
                      <w:b/>
                      <w:bCs/>
                      <w:color w:val="000000"/>
                      <w:highlight w:val="yellow"/>
                    </w:rPr>
                  </w:pPr>
                </w:p>
              </w:tc>
            </w:tr>
            <w:tr w:rsidR="000C4EE0" w:rsidRPr="000A7B0F" w14:paraId="3D72EBF5" w14:textId="77777777" w:rsidTr="00143126">
              <w:trPr>
                <w:trHeight w:val="300"/>
              </w:trPr>
              <w:tc>
                <w:tcPr>
                  <w:tcW w:w="10664" w:type="dxa"/>
                  <w:gridSpan w:val="7"/>
                  <w:tcBorders>
                    <w:left w:val="single" w:sz="4" w:space="0" w:color="auto"/>
                    <w:bottom w:val="single" w:sz="4" w:space="0" w:color="auto"/>
                    <w:right w:val="single" w:sz="4" w:space="0" w:color="000000"/>
                  </w:tcBorders>
                  <w:shd w:val="clear" w:color="000000" w:fill="AEAAAA"/>
                  <w:noWrap/>
                  <w:vAlign w:val="center"/>
                  <w:hideMark/>
                </w:tcPr>
                <w:p w14:paraId="59B986BD" w14:textId="2FA32E12" w:rsidR="000C4EE0" w:rsidRPr="000A7B0F" w:rsidRDefault="000C4EE0" w:rsidP="009B22BD">
                  <w:pPr>
                    <w:spacing w:after="0" w:line="240" w:lineRule="auto"/>
                    <w:jc w:val="center"/>
                    <w:rPr>
                      <w:rFonts w:eastAsia="Times New Roman" w:cstheme="minorHAnsi"/>
                      <w:b/>
                      <w:bCs/>
                      <w:color w:val="000000"/>
                    </w:rPr>
                  </w:pPr>
                  <w:r w:rsidRPr="000A7B0F">
                    <w:rPr>
                      <w:rFonts w:eastAsia="Times New Roman" w:cstheme="minorHAnsi"/>
                      <w:b/>
                      <w:bCs/>
                      <w:color w:val="000000"/>
                    </w:rPr>
                    <w:t>Fund Information</w:t>
                  </w:r>
                </w:p>
              </w:tc>
            </w:tr>
            <w:tr w:rsidR="000C4EE0" w:rsidRPr="000A7B0F" w14:paraId="43E8FBE6" w14:textId="77777777" w:rsidTr="00143126">
              <w:trPr>
                <w:trHeight w:val="300"/>
              </w:trPr>
              <w:tc>
                <w:tcPr>
                  <w:tcW w:w="10664"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CD2F409" w14:textId="2ABE338B" w:rsidR="000C4EE0" w:rsidRPr="000A7B0F" w:rsidRDefault="000C4EE0" w:rsidP="000C4EE0">
                  <w:pPr>
                    <w:spacing w:after="0" w:line="240" w:lineRule="auto"/>
                    <w:rPr>
                      <w:rFonts w:eastAsia="Times New Roman" w:cstheme="minorHAnsi"/>
                      <w:b/>
                      <w:bCs/>
                    </w:rPr>
                  </w:pPr>
                  <w:r w:rsidRPr="000A7B0F">
                    <w:rPr>
                      <w:rFonts w:eastAsia="Times New Roman" w:cstheme="minorHAnsi"/>
                      <w:b/>
                      <w:bCs/>
                    </w:rPr>
                    <w:t xml:space="preserve">Fund Name: </w:t>
                  </w:r>
                  <w:r w:rsidR="00143126" w:rsidRPr="000A7B0F">
                    <w:rPr>
                      <w:rFonts w:eastAsia="Times New Roman" w:cstheme="minorHAnsi"/>
                      <w:b/>
                      <w:bCs/>
                    </w:rPr>
                    <w:t>9117 Commercial Court Grant – Sup 3</w:t>
                  </w:r>
                </w:p>
              </w:tc>
            </w:tr>
            <w:tr w:rsidR="000C4EE0" w:rsidRPr="000A7B0F" w14:paraId="744FABB9" w14:textId="77777777" w:rsidTr="00143126">
              <w:trPr>
                <w:trHeight w:val="300"/>
              </w:trPr>
              <w:tc>
                <w:tcPr>
                  <w:tcW w:w="2577" w:type="dxa"/>
                  <w:tcBorders>
                    <w:top w:val="nil"/>
                    <w:left w:val="single" w:sz="4" w:space="0" w:color="auto"/>
                    <w:bottom w:val="single" w:sz="4" w:space="0" w:color="auto"/>
                    <w:right w:val="single" w:sz="4" w:space="0" w:color="auto"/>
                  </w:tcBorders>
                  <w:shd w:val="clear" w:color="000000" w:fill="FFFFFF"/>
                  <w:noWrap/>
                  <w:vAlign w:val="bottom"/>
                  <w:hideMark/>
                </w:tcPr>
                <w:p w14:paraId="5C147F7E"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Budget Classification</w:t>
                  </w:r>
                </w:p>
              </w:tc>
              <w:tc>
                <w:tcPr>
                  <w:tcW w:w="2562" w:type="dxa"/>
                  <w:gridSpan w:val="3"/>
                  <w:tcBorders>
                    <w:top w:val="nil"/>
                    <w:left w:val="nil"/>
                    <w:bottom w:val="single" w:sz="4" w:space="0" w:color="auto"/>
                    <w:right w:val="single" w:sz="4" w:space="0" w:color="auto"/>
                  </w:tcBorders>
                  <w:shd w:val="clear" w:color="000000" w:fill="FFFFFF"/>
                  <w:noWrap/>
                  <w:vAlign w:val="bottom"/>
                  <w:hideMark/>
                </w:tcPr>
                <w:p w14:paraId="196BF5EB" w14:textId="77777777" w:rsidR="000C4EE0" w:rsidRPr="000A7B0F" w:rsidRDefault="000C4EE0" w:rsidP="000C4EE0">
                  <w:pPr>
                    <w:spacing w:after="0" w:line="240" w:lineRule="auto"/>
                    <w:rPr>
                      <w:rFonts w:eastAsia="Times New Roman" w:cstheme="minorHAnsi"/>
                      <w:b/>
                      <w:bCs/>
                    </w:rPr>
                  </w:pPr>
                  <w:r w:rsidRPr="000A7B0F">
                    <w:rPr>
                      <w:rFonts w:eastAsia="Times New Roman" w:cstheme="minorHAnsi"/>
                      <w:b/>
                      <w:bCs/>
                    </w:rPr>
                    <w:t>Account Name</w:t>
                  </w:r>
                </w:p>
              </w:tc>
              <w:tc>
                <w:tcPr>
                  <w:tcW w:w="2412" w:type="dxa"/>
                  <w:gridSpan w:val="2"/>
                  <w:tcBorders>
                    <w:top w:val="nil"/>
                    <w:left w:val="nil"/>
                    <w:bottom w:val="single" w:sz="4" w:space="0" w:color="auto"/>
                    <w:right w:val="single" w:sz="4" w:space="0" w:color="auto"/>
                  </w:tcBorders>
                  <w:shd w:val="clear" w:color="000000" w:fill="FFFFFF"/>
                  <w:noWrap/>
                  <w:vAlign w:val="bottom"/>
                  <w:hideMark/>
                </w:tcPr>
                <w:p w14:paraId="5DC5F67C"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Account Number</w:t>
                  </w:r>
                </w:p>
              </w:tc>
              <w:tc>
                <w:tcPr>
                  <w:tcW w:w="3113" w:type="dxa"/>
                  <w:tcBorders>
                    <w:top w:val="nil"/>
                    <w:left w:val="nil"/>
                    <w:bottom w:val="single" w:sz="4" w:space="0" w:color="auto"/>
                    <w:right w:val="single" w:sz="4" w:space="0" w:color="auto"/>
                  </w:tcBorders>
                  <w:shd w:val="clear" w:color="000000" w:fill="FFFFFF"/>
                  <w:noWrap/>
                  <w:vAlign w:val="bottom"/>
                  <w:hideMark/>
                </w:tcPr>
                <w:p w14:paraId="0E8DE325" w14:textId="77777777" w:rsidR="000C4EE0" w:rsidRPr="000A7B0F" w:rsidRDefault="000C4EE0" w:rsidP="000C4EE0">
                  <w:pPr>
                    <w:spacing w:after="0" w:line="240" w:lineRule="auto"/>
                    <w:rPr>
                      <w:rFonts w:eastAsia="Times New Roman" w:cstheme="minorHAnsi"/>
                      <w:b/>
                      <w:bCs/>
                      <w:color w:val="000000"/>
                    </w:rPr>
                  </w:pPr>
                  <w:r w:rsidRPr="000A7B0F">
                    <w:rPr>
                      <w:rFonts w:eastAsia="Times New Roman" w:cstheme="minorHAnsi"/>
                      <w:b/>
                      <w:bCs/>
                      <w:color w:val="000000"/>
                    </w:rPr>
                    <w:t>Additional Amount Requested</w:t>
                  </w:r>
                </w:p>
              </w:tc>
            </w:tr>
            <w:tr w:rsidR="000C4EE0" w:rsidRPr="000A7B0F" w14:paraId="75BF08B1" w14:textId="77777777" w:rsidTr="00143126">
              <w:trPr>
                <w:trHeight w:val="300"/>
              </w:trPr>
              <w:tc>
                <w:tcPr>
                  <w:tcW w:w="2577" w:type="dxa"/>
                  <w:tcBorders>
                    <w:top w:val="nil"/>
                    <w:left w:val="single" w:sz="4" w:space="0" w:color="auto"/>
                    <w:bottom w:val="single" w:sz="4" w:space="0" w:color="auto"/>
                    <w:right w:val="single" w:sz="4" w:space="0" w:color="auto"/>
                  </w:tcBorders>
                  <w:shd w:val="clear" w:color="000000" w:fill="FFFFFF"/>
                  <w:noWrap/>
                  <w:vAlign w:val="bottom"/>
                  <w:hideMark/>
                </w:tcPr>
                <w:p w14:paraId="2F7BDBA2" w14:textId="184D108F" w:rsidR="000C4EE0" w:rsidRPr="000A7B0F" w:rsidRDefault="000C4EE0" w:rsidP="000C4EE0">
                  <w:pPr>
                    <w:spacing w:after="0" w:line="240" w:lineRule="auto"/>
                    <w:rPr>
                      <w:rFonts w:eastAsia="Times New Roman" w:cstheme="minorHAnsi"/>
                      <w:color w:val="000000"/>
                    </w:rPr>
                  </w:pPr>
                  <w:r w:rsidRPr="000A7B0F">
                    <w:rPr>
                      <w:rFonts w:eastAsia="Times New Roman" w:cstheme="minorHAnsi"/>
                      <w:color w:val="000000"/>
                    </w:rPr>
                    <w:t>Personal Services</w:t>
                  </w:r>
                </w:p>
              </w:tc>
              <w:tc>
                <w:tcPr>
                  <w:tcW w:w="2562" w:type="dxa"/>
                  <w:gridSpan w:val="3"/>
                  <w:tcBorders>
                    <w:top w:val="nil"/>
                    <w:left w:val="nil"/>
                    <w:bottom w:val="single" w:sz="4" w:space="0" w:color="auto"/>
                    <w:right w:val="single" w:sz="4" w:space="0" w:color="auto"/>
                  </w:tcBorders>
                  <w:shd w:val="clear" w:color="000000" w:fill="FFFFFF"/>
                  <w:noWrap/>
                  <w:vAlign w:val="bottom"/>
                  <w:hideMark/>
                </w:tcPr>
                <w:p w14:paraId="3DA5A068" w14:textId="45AB2EE4" w:rsidR="000C4EE0" w:rsidRPr="000A7B0F" w:rsidRDefault="00143126" w:rsidP="000C4EE0">
                  <w:pPr>
                    <w:spacing w:after="0" w:line="240" w:lineRule="auto"/>
                    <w:rPr>
                      <w:rFonts w:eastAsia="Times New Roman" w:cstheme="minorHAnsi"/>
                      <w:color w:val="000000"/>
                    </w:rPr>
                  </w:pPr>
                  <w:r w:rsidRPr="000A7B0F">
                    <w:rPr>
                      <w:rFonts w:eastAsia="Times New Roman" w:cstheme="minorHAnsi"/>
                      <w:color w:val="000000"/>
                    </w:rPr>
                    <w:t>Commercial Court Clerk</w:t>
                  </w:r>
                </w:p>
              </w:tc>
              <w:tc>
                <w:tcPr>
                  <w:tcW w:w="2412" w:type="dxa"/>
                  <w:gridSpan w:val="2"/>
                  <w:tcBorders>
                    <w:top w:val="nil"/>
                    <w:left w:val="nil"/>
                    <w:bottom w:val="single" w:sz="4" w:space="0" w:color="auto"/>
                    <w:right w:val="single" w:sz="4" w:space="0" w:color="auto"/>
                  </w:tcBorders>
                  <w:shd w:val="clear" w:color="000000" w:fill="FFFFFF"/>
                  <w:noWrap/>
                  <w:vAlign w:val="bottom"/>
                  <w:hideMark/>
                </w:tcPr>
                <w:p w14:paraId="1607855C" w14:textId="4B27832E" w:rsidR="000C4EE0" w:rsidRPr="000A7B0F" w:rsidRDefault="00143126" w:rsidP="000C4EE0">
                  <w:pPr>
                    <w:spacing w:after="0" w:line="240" w:lineRule="auto"/>
                    <w:rPr>
                      <w:rFonts w:eastAsia="Times New Roman" w:cstheme="minorHAnsi"/>
                      <w:color w:val="000000"/>
                    </w:rPr>
                  </w:pPr>
                  <w:r w:rsidRPr="000A7B0F">
                    <w:rPr>
                      <w:rFonts w:eastAsia="Times New Roman" w:cstheme="minorHAnsi"/>
                      <w:color w:val="000000"/>
                    </w:rPr>
                    <w:t>9117.10159.00000.0000</w:t>
                  </w:r>
                </w:p>
              </w:tc>
              <w:tc>
                <w:tcPr>
                  <w:tcW w:w="3113" w:type="dxa"/>
                  <w:tcBorders>
                    <w:top w:val="nil"/>
                    <w:left w:val="nil"/>
                    <w:bottom w:val="single" w:sz="4" w:space="0" w:color="auto"/>
                    <w:right w:val="single" w:sz="4" w:space="0" w:color="auto"/>
                  </w:tcBorders>
                  <w:shd w:val="clear" w:color="000000" w:fill="FFFFFF"/>
                  <w:noWrap/>
                  <w:vAlign w:val="bottom"/>
                  <w:hideMark/>
                </w:tcPr>
                <w:p w14:paraId="3993CA27" w14:textId="380F13DB" w:rsidR="000C4EE0" w:rsidRPr="000A7B0F" w:rsidRDefault="000C4EE0" w:rsidP="000C4EE0">
                  <w:pPr>
                    <w:spacing w:after="0" w:line="240" w:lineRule="auto"/>
                    <w:jc w:val="right"/>
                    <w:rPr>
                      <w:rFonts w:eastAsia="Times New Roman" w:cstheme="minorHAnsi"/>
                      <w:color w:val="000000"/>
                    </w:rPr>
                  </w:pPr>
                  <w:r w:rsidRPr="000A7B0F">
                    <w:rPr>
                      <w:rFonts w:eastAsia="Times New Roman" w:cstheme="minorHAnsi"/>
                      <w:color w:val="000000"/>
                    </w:rPr>
                    <w:t>$</w:t>
                  </w:r>
                  <w:r w:rsidR="00143126" w:rsidRPr="000A7B0F">
                    <w:rPr>
                      <w:rFonts w:eastAsia="Times New Roman" w:cstheme="minorHAnsi"/>
                      <w:color w:val="000000"/>
                    </w:rPr>
                    <w:t>4,760.19</w:t>
                  </w:r>
                </w:p>
              </w:tc>
            </w:tr>
            <w:tr w:rsidR="000C4EE0" w:rsidRPr="000A7B0F" w14:paraId="0E2FC0E5" w14:textId="77777777" w:rsidTr="00143126">
              <w:trPr>
                <w:trHeight w:val="305"/>
              </w:trPr>
              <w:tc>
                <w:tcPr>
                  <w:tcW w:w="7551" w:type="dxa"/>
                  <w:gridSpan w:val="6"/>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CBD55ED" w14:textId="39181A7D" w:rsidR="000C4EE0" w:rsidRPr="000A7B0F" w:rsidRDefault="000E28C8" w:rsidP="000E28C8">
                  <w:pPr>
                    <w:spacing w:after="0" w:line="480" w:lineRule="auto"/>
                    <w:rPr>
                      <w:rFonts w:eastAsia="Times New Roman" w:cstheme="minorHAnsi"/>
                      <w:b/>
                      <w:bCs/>
                      <w:color w:val="000000"/>
                    </w:rPr>
                  </w:pPr>
                  <w:r w:rsidRPr="000A7B0F">
                    <w:rPr>
                      <w:rFonts w:eastAsia="Times New Roman" w:cstheme="minorHAnsi"/>
                      <w:b/>
                      <w:bCs/>
                      <w:color w:val="000000"/>
                    </w:rPr>
                    <w:t>Fund Total:</w:t>
                  </w:r>
                </w:p>
              </w:tc>
              <w:tc>
                <w:tcPr>
                  <w:tcW w:w="3113" w:type="dxa"/>
                  <w:tcBorders>
                    <w:top w:val="nil"/>
                    <w:left w:val="nil"/>
                    <w:bottom w:val="single" w:sz="4" w:space="0" w:color="auto"/>
                    <w:right w:val="single" w:sz="4" w:space="0" w:color="auto"/>
                  </w:tcBorders>
                  <w:shd w:val="clear" w:color="000000" w:fill="FFFFFF"/>
                  <w:noWrap/>
                  <w:vAlign w:val="bottom"/>
                </w:tcPr>
                <w:p w14:paraId="3C2E319E" w14:textId="316D08A7" w:rsidR="000C4EE0" w:rsidRPr="000A7B0F" w:rsidRDefault="000C4EE0" w:rsidP="000C4EE0">
                  <w:pPr>
                    <w:spacing w:after="0" w:line="240" w:lineRule="auto"/>
                    <w:jc w:val="right"/>
                    <w:rPr>
                      <w:rFonts w:eastAsia="Times New Roman" w:cstheme="minorHAnsi"/>
                      <w:b/>
                      <w:bCs/>
                      <w:color w:val="000000"/>
                    </w:rPr>
                  </w:pPr>
                  <w:r w:rsidRPr="000A7B0F">
                    <w:rPr>
                      <w:rFonts w:eastAsia="Times New Roman" w:cstheme="minorHAnsi"/>
                      <w:b/>
                      <w:bCs/>
                      <w:color w:val="000000"/>
                    </w:rPr>
                    <w:t>$</w:t>
                  </w:r>
                  <w:r w:rsidR="00143126" w:rsidRPr="000A7B0F">
                    <w:rPr>
                      <w:rFonts w:eastAsia="Times New Roman" w:cstheme="minorHAnsi"/>
                      <w:b/>
                      <w:bCs/>
                      <w:color w:val="000000"/>
                    </w:rPr>
                    <w:t>4,760.19</w:t>
                  </w:r>
                </w:p>
                <w:p w14:paraId="46964707" w14:textId="4C2CE176" w:rsidR="000C4EE0" w:rsidRPr="000A7B0F" w:rsidRDefault="000C4EE0" w:rsidP="000C4EE0">
                  <w:pPr>
                    <w:spacing w:after="0" w:line="240" w:lineRule="auto"/>
                    <w:jc w:val="center"/>
                    <w:rPr>
                      <w:rFonts w:eastAsia="Times New Roman" w:cstheme="minorHAnsi"/>
                      <w:b/>
                      <w:bCs/>
                      <w:color w:val="000000"/>
                    </w:rPr>
                  </w:pPr>
                </w:p>
              </w:tc>
            </w:tr>
          </w:tbl>
          <w:p w14:paraId="75B2B57E" w14:textId="77777777" w:rsidR="00A47EFB" w:rsidRPr="000A7B0F" w:rsidRDefault="00A47EFB" w:rsidP="000C4EE0">
            <w:pPr>
              <w:spacing w:after="0" w:line="240" w:lineRule="auto"/>
              <w:rPr>
                <w:rFonts w:eastAsia="Times New Roman" w:cstheme="minorHAnsi"/>
                <w:color w:val="000000"/>
                <w:sz w:val="24"/>
                <w:szCs w:val="24"/>
              </w:rPr>
            </w:pPr>
          </w:p>
          <w:p w14:paraId="416E3024" w14:textId="48C8F61D" w:rsidR="00B2734B" w:rsidRPr="000A7B0F" w:rsidRDefault="00B2734B" w:rsidP="000C4EE0">
            <w:pPr>
              <w:spacing w:after="0" w:line="240" w:lineRule="auto"/>
              <w:rPr>
                <w:rFonts w:eastAsia="Times New Roman" w:cstheme="minorHAnsi"/>
                <w:color w:val="000000"/>
                <w:sz w:val="24"/>
                <w:szCs w:val="24"/>
                <w:highlight w:val="yellow"/>
              </w:rPr>
            </w:pPr>
          </w:p>
          <w:p w14:paraId="609689C7" w14:textId="77777777" w:rsidR="00143126" w:rsidRPr="000A7B0F" w:rsidRDefault="00143126" w:rsidP="000C4EE0">
            <w:pPr>
              <w:spacing w:after="0" w:line="240" w:lineRule="auto"/>
              <w:rPr>
                <w:rFonts w:eastAsia="Times New Roman" w:cstheme="minorHAnsi"/>
                <w:color w:val="000000"/>
                <w:sz w:val="24"/>
                <w:szCs w:val="24"/>
                <w:highlight w:val="yellow"/>
              </w:rPr>
            </w:pPr>
          </w:p>
          <w:p w14:paraId="2F31BC75" w14:textId="77777777" w:rsidR="00B2734B" w:rsidRPr="000A7B0F" w:rsidRDefault="00B2734B" w:rsidP="000C4EE0">
            <w:pPr>
              <w:spacing w:after="0" w:line="240" w:lineRule="auto"/>
              <w:rPr>
                <w:rFonts w:eastAsia="Times New Roman" w:cstheme="minorHAnsi"/>
                <w:color w:val="000000"/>
                <w:sz w:val="24"/>
                <w:szCs w:val="24"/>
              </w:rPr>
            </w:pPr>
          </w:p>
          <w:p w14:paraId="009C8240" w14:textId="77777777" w:rsidR="00B2734B" w:rsidRPr="000A7B0F" w:rsidRDefault="00B2734B" w:rsidP="000C4EE0">
            <w:pPr>
              <w:spacing w:after="0" w:line="240" w:lineRule="auto"/>
              <w:rPr>
                <w:rFonts w:eastAsia="Times New Roman" w:cstheme="minorHAnsi"/>
                <w:color w:val="000000"/>
                <w:sz w:val="24"/>
                <w:szCs w:val="24"/>
              </w:rPr>
            </w:pPr>
          </w:p>
          <w:p w14:paraId="2413CF48" w14:textId="2217A833" w:rsidR="000C4EE0" w:rsidRPr="000A7B0F" w:rsidRDefault="00B96E6F" w:rsidP="000C4EE0">
            <w:pPr>
              <w:spacing w:after="0" w:line="240" w:lineRule="auto"/>
              <w:rPr>
                <w:rFonts w:eastAsia="Times New Roman" w:cstheme="minorHAnsi"/>
                <w:color w:val="000000"/>
                <w:sz w:val="24"/>
                <w:szCs w:val="24"/>
                <w:highlight w:val="yellow"/>
              </w:rPr>
            </w:pPr>
            <w:r w:rsidRPr="000A7B0F">
              <w:rPr>
                <w:rFonts w:eastAsia="Times New Roman" w:cstheme="minorHAnsi"/>
                <w:color w:val="000000"/>
                <w:sz w:val="24"/>
                <w:szCs w:val="24"/>
              </w:rPr>
              <w:t>T</w:t>
            </w:r>
            <w:r w:rsidR="000C4EE0" w:rsidRPr="000A7B0F">
              <w:rPr>
                <w:rFonts w:eastAsia="Times New Roman" w:cstheme="minorHAnsi"/>
                <w:color w:val="000000"/>
                <w:sz w:val="24"/>
                <w:szCs w:val="24"/>
              </w:rPr>
              <w:t>axpayers appearing at such meeting shall have a right to be heard thereon. The additional appropriations, as finally made, will be referred to the State Board of Tax Commissioners. Which Board, upon receipt, will hold a further hearing within fifteen (15) days at the County Auditor’s Office of said county or at such other place as may be designated. At such hearing, taxpayers objecting to any of such additional appropriations may be heard. Interested taxpayers may inquire of the County Auditor when such hearing will be held.</w:t>
            </w:r>
          </w:p>
        </w:tc>
      </w:tr>
      <w:tr w:rsidR="000C4EE0" w:rsidRPr="000A7B0F" w14:paraId="2D78F11E" w14:textId="77777777" w:rsidTr="00A47EFB">
        <w:trPr>
          <w:trHeight w:val="315"/>
        </w:trPr>
        <w:tc>
          <w:tcPr>
            <w:tcW w:w="10890" w:type="dxa"/>
            <w:gridSpan w:val="4"/>
            <w:tcBorders>
              <w:top w:val="nil"/>
              <w:left w:val="nil"/>
              <w:bottom w:val="nil"/>
              <w:right w:val="nil"/>
            </w:tcBorders>
            <w:shd w:val="clear" w:color="auto" w:fill="auto"/>
          </w:tcPr>
          <w:p w14:paraId="556F64C0" w14:textId="77777777" w:rsidR="000C4EE0" w:rsidRPr="000A7B0F" w:rsidRDefault="000C4EE0" w:rsidP="000C4EE0">
            <w:pPr>
              <w:spacing w:after="0" w:line="240" w:lineRule="auto"/>
              <w:rPr>
                <w:rFonts w:eastAsia="Times New Roman" w:cstheme="minorHAnsi"/>
                <w:color w:val="000000"/>
                <w:sz w:val="24"/>
                <w:szCs w:val="24"/>
              </w:rPr>
            </w:pPr>
          </w:p>
        </w:tc>
      </w:tr>
      <w:tr w:rsidR="000C4EE0" w:rsidRPr="000A7B0F" w14:paraId="1892B1E0" w14:textId="77777777" w:rsidTr="000E28C8">
        <w:trPr>
          <w:trHeight w:val="315"/>
        </w:trPr>
        <w:tc>
          <w:tcPr>
            <w:tcW w:w="3130" w:type="dxa"/>
            <w:tcBorders>
              <w:top w:val="nil"/>
              <w:left w:val="nil"/>
              <w:bottom w:val="nil"/>
              <w:right w:val="nil"/>
            </w:tcBorders>
            <w:shd w:val="clear" w:color="auto" w:fill="auto"/>
            <w:noWrap/>
            <w:vAlign w:val="center"/>
            <w:hideMark/>
          </w:tcPr>
          <w:p w14:paraId="584D9277" w14:textId="77777777" w:rsidR="000C4EE0" w:rsidRPr="000A7B0F" w:rsidRDefault="000C4EE0" w:rsidP="000C4EE0">
            <w:pPr>
              <w:spacing w:after="0" w:line="240" w:lineRule="auto"/>
              <w:rPr>
                <w:rFonts w:eastAsia="Times New Roman" w:cstheme="minorHAnsi"/>
                <w:i/>
                <w:iCs/>
                <w:color w:val="000000"/>
                <w:sz w:val="24"/>
                <w:szCs w:val="24"/>
              </w:rPr>
            </w:pPr>
            <w:r w:rsidRPr="000A7B0F">
              <w:rPr>
                <w:rFonts w:eastAsia="Times New Roman" w:cstheme="minorHAnsi"/>
                <w:i/>
                <w:iCs/>
                <w:color w:val="000000"/>
                <w:sz w:val="24"/>
                <w:szCs w:val="24"/>
              </w:rPr>
              <w:t>Diana M. Topping</w:t>
            </w:r>
          </w:p>
        </w:tc>
        <w:tc>
          <w:tcPr>
            <w:tcW w:w="2615" w:type="dxa"/>
            <w:tcBorders>
              <w:top w:val="nil"/>
              <w:left w:val="nil"/>
              <w:bottom w:val="nil"/>
              <w:right w:val="nil"/>
            </w:tcBorders>
            <w:shd w:val="clear" w:color="auto" w:fill="auto"/>
            <w:noWrap/>
            <w:vAlign w:val="bottom"/>
            <w:hideMark/>
          </w:tcPr>
          <w:p w14:paraId="32F8BC5E" w14:textId="77777777" w:rsidR="000C4EE0" w:rsidRPr="000A7B0F" w:rsidRDefault="000C4EE0" w:rsidP="000C4EE0">
            <w:pPr>
              <w:spacing w:after="0" w:line="240" w:lineRule="auto"/>
              <w:rPr>
                <w:rFonts w:eastAsia="Times New Roman" w:cstheme="minorHAnsi"/>
                <w:i/>
                <w:iCs/>
                <w:color w:val="000000"/>
                <w:sz w:val="24"/>
                <w:szCs w:val="24"/>
              </w:rPr>
            </w:pPr>
          </w:p>
        </w:tc>
        <w:tc>
          <w:tcPr>
            <w:tcW w:w="2408" w:type="dxa"/>
            <w:tcBorders>
              <w:top w:val="nil"/>
              <w:left w:val="nil"/>
              <w:bottom w:val="nil"/>
              <w:right w:val="nil"/>
            </w:tcBorders>
            <w:shd w:val="clear" w:color="auto" w:fill="auto"/>
            <w:noWrap/>
            <w:vAlign w:val="bottom"/>
            <w:hideMark/>
          </w:tcPr>
          <w:p w14:paraId="0B5F3386" w14:textId="77777777" w:rsidR="000C4EE0" w:rsidRPr="000A7B0F" w:rsidRDefault="000C4EE0" w:rsidP="000C4EE0">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5E485932" w14:textId="77777777" w:rsidR="000C4EE0" w:rsidRPr="000A7B0F" w:rsidRDefault="000C4EE0" w:rsidP="000C4EE0">
            <w:pPr>
              <w:spacing w:after="0" w:line="240" w:lineRule="auto"/>
              <w:rPr>
                <w:rFonts w:eastAsia="Times New Roman" w:cstheme="minorHAnsi"/>
                <w:sz w:val="20"/>
                <w:szCs w:val="20"/>
              </w:rPr>
            </w:pPr>
          </w:p>
        </w:tc>
      </w:tr>
      <w:tr w:rsidR="000C4EE0" w:rsidRPr="000A7B0F" w14:paraId="0DD7D7DA" w14:textId="77777777" w:rsidTr="000E28C8">
        <w:trPr>
          <w:trHeight w:val="315"/>
        </w:trPr>
        <w:tc>
          <w:tcPr>
            <w:tcW w:w="3130" w:type="dxa"/>
            <w:tcBorders>
              <w:top w:val="nil"/>
              <w:left w:val="nil"/>
              <w:bottom w:val="nil"/>
              <w:right w:val="nil"/>
            </w:tcBorders>
            <w:shd w:val="clear" w:color="auto" w:fill="auto"/>
            <w:noWrap/>
            <w:vAlign w:val="center"/>
            <w:hideMark/>
          </w:tcPr>
          <w:p w14:paraId="4EBEA8A1" w14:textId="45B7EF7B" w:rsidR="000C4EE0" w:rsidRPr="000A7B0F" w:rsidRDefault="000C4EE0" w:rsidP="000C4EE0">
            <w:pPr>
              <w:spacing w:after="0" w:line="240" w:lineRule="auto"/>
              <w:rPr>
                <w:rFonts w:eastAsia="Times New Roman" w:cstheme="minorHAnsi"/>
                <w:b/>
                <w:bCs/>
                <w:color w:val="000000"/>
                <w:sz w:val="24"/>
                <w:szCs w:val="24"/>
              </w:rPr>
            </w:pPr>
            <w:r w:rsidRPr="000A7B0F">
              <w:rPr>
                <w:rFonts w:eastAsia="Times New Roman" w:cstheme="minorHAnsi"/>
                <w:b/>
                <w:bCs/>
                <w:color w:val="000000"/>
                <w:sz w:val="24"/>
                <w:szCs w:val="24"/>
              </w:rPr>
              <w:t>Floyd County Au</w:t>
            </w:r>
            <w:r w:rsidRPr="000A7B0F">
              <w:rPr>
                <w:rFonts w:eastAsia="Times New Roman" w:cstheme="minorHAnsi"/>
                <w:b/>
                <w:bCs/>
                <w:i/>
                <w:iCs/>
                <w:color w:val="000000"/>
                <w:sz w:val="24"/>
                <w:szCs w:val="24"/>
              </w:rPr>
              <w:t>ditor</w:t>
            </w:r>
          </w:p>
        </w:tc>
        <w:tc>
          <w:tcPr>
            <w:tcW w:w="2615" w:type="dxa"/>
            <w:tcBorders>
              <w:top w:val="nil"/>
              <w:left w:val="nil"/>
              <w:bottom w:val="nil"/>
              <w:right w:val="nil"/>
            </w:tcBorders>
            <w:shd w:val="clear" w:color="auto" w:fill="auto"/>
            <w:noWrap/>
            <w:vAlign w:val="bottom"/>
            <w:hideMark/>
          </w:tcPr>
          <w:p w14:paraId="0358028E" w14:textId="77777777" w:rsidR="000C4EE0" w:rsidRPr="000A7B0F" w:rsidRDefault="000C4EE0" w:rsidP="000C4EE0">
            <w:pPr>
              <w:spacing w:after="0" w:line="240" w:lineRule="auto"/>
              <w:rPr>
                <w:rFonts w:eastAsia="Times New Roman" w:cstheme="minorHAnsi"/>
                <w:b/>
                <w:bCs/>
                <w:color w:val="000000"/>
                <w:sz w:val="24"/>
                <w:szCs w:val="24"/>
              </w:rPr>
            </w:pPr>
          </w:p>
        </w:tc>
        <w:tc>
          <w:tcPr>
            <w:tcW w:w="2408" w:type="dxa"/>
            <w:tcBorders>
              <w:top w:val="nil"/>
              <w:left w:val="nil"/>
              <w:bottom w:val="nil"/>
              <w:right w:val="nil"/>
            </w:tcBorders>
            <w:shd w:val="clear" w:color="auto" w:fill="auto"/>
            <w:noWrap/>
            <w:vAlign w:val="bottom"/>
            <w:hideMark/>
          </w:tcPr>
          <w:p w14:paraId="6266C1CC" w14:textId="77777777" w:rsidR="000C4EE0" w:rsidRPr="000A7B0F" w:rsidRDefault="000C4EE0" w:rsidP="000C4EE0">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1B25A280" w14:textId="77777777" w:rsidR="000C4EE0" w:rsidRPr="000A7B0F" w:rsidRDefault="000C4EE0" w:rsidP="000C4EE0">
            <w:pPr>
              <w:spacing w:after="0" w:line="240" w:lineRule="auto"/>
              <w:rPr>
                <w:rFonts w:eastAsia="Times New Roman" w:cstheme="minorHAnsi"/>
                <w:sz w:val="20"/>
                <w:szCs w:val="20"/>
              </w:rPr>
            </w:pPr>
          </w:p>
        </w:tc>
      </w:tr>
    </w:tbl>
    <w:p w14:paraId="37D04CE0" w14:textId="77777777" w:rsidR="00172440" w:rsidRPr="000A7B0F" w:rsidRDefault="00D265A2">
      <w:pPr>
        <w:rPr>
          <w:rFonts w:cstheme="minorHAnsi"/>
        </w:rPr>
      </w:pPr>
    </w:p>
    <w:sectPr w:rsidR="00172440" w:rsidRPr="000A7B0F" w:rsidSect="00E912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38"/>
    <w:rsid w:val="000A7B0F"/>
    <w:rsid w:val="000C4EE0"/>
    <w:rsid w:val="000C6C4B"/>
    <w:rsid w:val="000E28C8"/>
    <w:rsid w:val="000F4CD9"/>
    <w:rsid w:val="00143126"/>
    <w:rsid w:val="0015397B"/>
    <w:rsid w:val="00206907"/>
    <w:rsid w:val="002109FB"/>
    <w:rsid w:val="00231E5C"/>
    <w:rsid w:val="00231F22"/>
    <w:rsid w:val="00373512"/>
    <w:rsid w:val="003B3432"/>
    <w:rsid w:val="003F0FAB"/>
    <w:rsid w:val="0046302C"/>
    <w:rsid w:val="004F68B4"/>
    <w:rsid w:val="0053360B"/>
    <w:rsid w:val="00587DD5"/>
    <w:rsid w:val="005F5911"/>
    <w:rsid w:val="006E5E82"/>
    <w:rsid w:val="006F08AF"/>
    <w:rsid w:val="00732777"/>
    <w:rsid w:val="007675B8"/>
    <w:rsid w:val="00790782"/>
    <w:rsid w:val="007B3E4B"/>
    <w:rsid w:val="00813B38"/>
    <w:rsid w:val="0081633B"/>
    <w:rsid w:val="00847B6E"/>
    <w:rsid w:val="008926CB"/>
    <w:rsid w:val="009766C6"/>
    <w:rsid w:val="009B22BD"/>
    <w:rsid w:val="009D25AD"/>
    <w:rsid w:val="00A3245A"/>
    <w:rsid w:val="00A47EFB"/>
    <w:rsid w:val="00A85FF3"/>
    <w:rsid w:val="00B02118"/>
    <w:rsid w:val="00B17277"/>
    <w:rsid w:val="00B2734B"/>
    <w:rsid w:val="00B9278B"/>
    <w:rsid w:val="00B96E6F"/>
    <w:rsid w:val="00BE360E"/>
    <w:rsid w:val="00C0378E"/>
    <w:rsid w:val="00C04664"/>
    <w:rsid w:val="00D21A65"/>
    <w:rsid w:val="00D265A2"/>
    <w:rsid w:val="00D9227E"/>
    <w:rsid w:val="00D96E51"/>
    <w:rsid w:val="00DA10CF"/>
    <w:rsid w:val="00DB6A5C"/>
    <w:rsid w:val="00DD7986"/>
    <w:rsid w:val="00E05186"/>
    <w:rsid w:val="00E9120D"/>
    <w:rsid w:val="00EB3F5D"/>
    <w:rsid w:val="00EB554C"/>
    <w:rsid w:val="00EE4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9C0"/>
  <w15:chartTrackingRefBased/>
  <w15:docId w15:val="{1BBA9F83-FD0D-4AAE-BF6C-34B7F76E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3B38"/>
    <w:rPr>
      <w:color w:val="0563C1"/>
      <w:u w:val="single"/>
    </w:rPr>
  </w:style>
  <w:style w:type="character" w:styleId="CommentReference">
    <w:name w:val="annotation reference"/>
    <w:basedOn w:val="DefaultParagraphFont"/>
    <w:uiPriority w:val="99"/>
    <w:semiHidden/>
    <w:unhideWhenUsed/>
    <w:rsid w:val="000C4EE0"/>
    <w:rPr>
      <w:sz w:val="16"/>
      <w:szCs w:val="16"/>
    </w:rPr>
  </w:style>
  <w:style w:type="paragraph" w:styleId="CommentText">
    <w:name w:val="annotation text"/>
    <w:basedOn w:val="Normal"/>
    <w:link w:val="CommentTextChar"/>
    <w:uiPriority w:val="99"/>
    <w:semiHidden/>
    <w:unhideWhenUsed/>
    <w:rsid w:val="000C4EE0"/>
    <w:pPr>
      <w:spacing w:line="240" w:lineRule="auto"/>
    </w:pPr>
    <w:rPr>
      <w:sz w:val="20"/>
      <w:szCs w:val="20"/>
    </w:rPr>
  </w:style>
  <w:style w:type="character" w:customStyle="1" w:styleId="CommentTextChar">
    <w:name w:val="Comment Text Char"/>
    <w:basedOn w:val="DefaultParagraphFont"/>
    <w:link w:val="CommentText"/>
    <w:uiPriority w:val="99"/>
    <w:semiHidden/>
    <w:rsid w:val="000C4EE0"/>
    <w:rPr>
      <w:sz w:val="20"/>
      <w:szCs w:val="20"/>
    </w:rPr>
  </w:style>
  <w:style w:type="paragraph" w:styleId="CommentSubject">
    <w:name w:val="annotation subject"/>
    <w:basedOn w:val="CommentText"/>
    <w:next w:val="CommentText"/>
    <w:link w:val="CommentSubjectChar"/>
    <w:uiPriority w:val="99"/>
    <w:semiHidden/>
    <w:unhideWhenUsed/>
    <w:rsid w:val="000C4EE0"/>
    <w:rPr>
      <w:b/>
      <w:bCs/>
    </w:rPr>
  </w:style>
  <w:style w:type="character" w:customStyle="1" w:styleId="CommentSubjectChar">
    <w:name w:val="Comment Subject Char"/>
    <w:basedOn w:val="CommentTextChar"/>
    <w:link w:val="CommentSubject"/>
    <w:uiPriority w:val="99"/>
    <w:semiHidden/>
    <w:rsid w:val="000C4E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4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live.floydin.com/" TargetMode="External"/><Relationship Id="rId5" Type="http://schemas.openxmlformats.org/officeDocument/2006/relationships/hyperlink" Target="http://www.budgetnotices.in.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20D0-D123-4999-B555-1412F734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Jones</dc:creator>
  <cp:keywords/>
  <dc:description/>
  <cp:lastModifiedBy>Gloria Jones</cp:lastModifiedBy>
  <cp:revision>6</cp:revision>
  <cp:lastPrinted>2026-06-30T13:40:00Z</cp:lastPrinted>
  <dcterms:created xsi:type="dcterms:W3CDTF">2026-08-24T13:23:00Z</dcterms:created>
  <dcterms:modified xsi:type="dcterms:W3CDTF">2026-08-24T14:02:00Z</dcterms:modified>
</cp:coreProperties>
</file>