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7A98" w14:textId="77777777" w:rsidR="00A7623A" w:rsidRPr="00A7623A" w:rsidRDefault="00A7623A" w:rsidP="00A7623A">
      <w:pPr>
        <w:shd w:val="clear" w:color="auto" w:fill="FDFDFD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623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NOTICE TO TAXPAYERS OF PROPOSED ADDITIONAL APPROPRIATIONS</w:t>
      </w:r>
    </w:p>
    <w:p w14:paraId="6919EAA2" w14:textId="77777777" w:rsidR="003A186D" w:rsidRDefault="003A186D" w:rsidP="00F51FC9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DCDC18C" w14:textId="0B4E3C5B" w:rsidR="00A7623A" w:rsidRDefault="00A7623A" w:rsidP="00F51FC9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Notice is hereby given </w:t>
      </w:r>
      <w:r w:rsidR="00140FE4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the taxpayers of the </w:t>
      </w:r>
      <w:r w:rsidR="00DA12CD">
        <w:rPr>
          <w:rFonts w:ascii="Calibri" w:eastAsia="Times New Roman" w:hAnsi="Calibri" w:cs="Calibri"/>
          <w:color w:val="000000"/>
          <w:sz w:val="24"/>
          <w:szCs w:val="24"/>
        </w:rPr>
        <w:t xml:space="preserve">Town of </w:t>
      </w:r>
      <w:r w:rsidR="00FE605B">
        <w:rPr>
          <w:rFonts w:ascii="Calibri" w:eastAsia="Times New Roman" w:hAnsi="Calibri" w:cs="Calibri"/>
          <w:color w:val="000000"/>
          <w:sz w:val="24"/>
          <w:szCs w:val="24"/>
        </w:rPr>
        <w:t>Bloomfield</w:t>
      </w:r>
      <w:r w:rsidR="002A628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="00FE605B">
        <w:rPr>
          <w:rFonts w:ascii="Calibri" w:eastAsia="Times New Roman" w:hAnsi="Calibri" w:cs="Calibri"/>
          <w:color w:val="000000"/>
          <w:sz w:val="24"/>
          <w:szCs w:val="24"/>
        </w:rPr>
        <w:t xml:space="preserve">Greene </w:t>
      </w:r>
      <w:r w:rsidR="002A6280">
        <w:rPr>
          <w:rFonts w:ascii="Calibri" w:eastAsia="Times New Roman" w:hAnsi="Calibri" w:cs="Calibri"/>
          <w:color w:val="000000"/>
          <w:sz w:val="24"/>
          <w:szCs w:val="24"/>
        </w:rPr>
        <w:t>County</w:t>
      </w:r>
      <w:r w:rsidR="00A633FA">
        <w:rPr>
          <w:rFonts w:ascii="Calibri" w:eastAsia="Times New Roman" w:hAnsi="Calibri" w:cs="Calibri"/>
          <w:color w:val="000000"/>
          <w:sz w:val="24"/>
          <w:szCs w:val="24"/>
        </w:rPr>
        <w:t xml:space="preserve">, Indiana, that the proper legal officers will consider the following additional appropriations in excess of the budget for the current year at their regular meeting place at </w:t>
      </w:r>
      <w:r w:rsidR="00D7260B">
        <w:rPr>
          <w:rFonts w:ascii="Calibri" w:eastAsia="Times New Roman" w:hAnsi="Calibri" w:cs="Calibri"/>
          <w:color w:val="000000"/>
          <w:sz w:val="24"/>
          <w:szCs w:val="24"/>
        </w:rPr>
        <w:t>Fire Station 75, W. Mill Street</w:t>
      </w:r>
      <w:r w:rsidR="00D41A19">
        <w:rPr>
          <w:rFonts w:ascii="Calibri" w:eastAsia="Times New Roman" w:hAnsi="Calibri" w:cs="Calibri"/>
          <w:color w:val="000000"/>
          <w:sz w:val="24"/>
          <w:szCs w:val="24"/>
        </w:rPr>
        <w:t>, Bloomfield,</w:t>
      </w:r>
      <w:r w:rsidR="009D2F58">
        <w:rPr>
          <w:rFonts w:ascii="Calibri" w:eastAsia="Times New Roman" w:hAnsi="Calibri" w:cs="Calibri"/>
          <w:color w:val="000000"/>
          <w:sz w:val="24"/>
          <w:szCs w:val="24"/>
        </w:rPr>
        <w:t xml:space="preserve"> Indian</w:t>
      </w:r>
      <w:r w:rsidR="00D41A19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="00D7260B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D41A19">
        <w:rPr>
          <w:rFonts w:ascii="Calibri" w:eastAsia="Times New Roman" w:hAnsi="Calibri" w:cs="Calibri"/>
          <w:color w:val="000000"/>
          <w:sz w:val="24"/>
          <w:szCs w:val="24"/>
        </w:rPr>
        <w:t xml:space="preserve"> on </w:t>
      </w:r>
      <w:r w:rsidR="00AC4935">
        <w:rPr>
          <w:rFonts w:ascii="Calibri" w:eastAsia="Times New Roman" w:hAnsi="Calibri" w:cs="Calibri"/>
          <w:color w:val="000000"/>
          <w:sz w:val="24"/>
          <w:szCs w:val="24"/>
        </w:rPr>
        <w:t xml:space="preserve">Tuesday, </w:t>
      </w:r>
      <w:r w:rsidR="00D41A19">
        <w:rPr>
          <w:rFonts w:ascii="Calibri" w:eastAsia="Times New Roman" w:hAnsi="Calibri" w:cs="Calibri"/>
          <w:color w:val="000000"/>
          <w:sz w:val="24"/>
          <w:szCs w:val="24"/>
        </w:rPr>
        <w:t>September 1</w:t>
      </w:r>
      <w:r w:rsidR="00F60FDB">
        <w:rPr>
          <w:rFonts w:ascii="Calibri" w:eastAsia="Times New Roman" w:hAnsi="Calibri" w:cs="Calibri"/>
          <w:color w:val="000000"/>
          <w:sz w:val="24"/>
          <w:szCs w:val="24"/>
        </w:rPr>
        <w:t>, 2026</w:t>
      </w:r>
      <w:r w:rsidR="00D7260B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F60FDB">
        <w:rPr>
          <w:rFonts w:ascii="Calibri" w:eastAsia="Times New Roman" w:hAnsi="Calibri" w:cs="Calibri"/>
          <w:color w:val="000000"/>
          <w:sz w:val="24"/>
          <w:szCs w:val="24"/>
        </w:rPr>
        <w:t xml:space="preserve"> at 6:00 p.m.</w:t>
      </w:r>
    </w:p>
    <w:p w14:paraId="2A91E3D6" w14:textId="77777777" w:rsidR="005503BD" w:rsidRDefault="005503BD" w:rsidP="00F51FC9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2430"/>
        <w:gridCol w:w="270"/>
        <w:gridCol w:w="1389"/>
      </w:tblGrid>
      <w:tr w:rsidR="006E7554" w14:paraId="5153CCDE" w14:textId="77777777" w:rsidTr="00B36C0B">
        <w:tc>
          <w:tcPr>
            <w:tcW w:w="4855" w:type="dxa"/>
          </w:tcPr>
          <w:p w14:paraId="2DAEFA11" w14:textId="689BDE63" w:rsidR="006E7554" w:rsidRDefault="006E7554" w:rsidP="00F51FC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FUND</w:t>
            </w:r>
          </w:p>
        </w:tc>
        <w:tc>
          <w:tcPr>
            <w:tcW w:w="2430" w:type="dxa"/>
          </w:tcPr>
          <w:p w14:paraId="2CBC16E6" w14:textId="6167E5E2" w:rsidR="006E7554" w:rsidRDefault="006E7554" w:rsidP="00F51FC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LINE ITEM </w:t>
            </w:r>
          </w:p>
        </w:tc>
        <w:tc>
          <w:tcPr>
            <w:tcW w:w="270" w:type="dxa"/>
          </w:tcPr>
          <w:p w14:paraId="46C73C49" w14:textId="77777777" w:rsidR="006E7554" w:rsidRDefault="006E7554" w:rsidP="00F51FC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460A857" w14:textId="7F008261" w:rsidR="006E7554" w:rsidRDefault="006E7554" w:rsidP="006E75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AMOUNT REQUESTED</w:t>
            </w:r>
          </w:p>
        </w:tc>
      </w:tr>
      <w:tr w:rsidR="006E7554" w14:paraId="2A020FB5" w14:textId="77777777" w:rsidTr="00B36C0B">
        <w:tc>
          <w:tcPr>
            <w:tcW w:w="4855" w:type="dxa"/>
          </w:tcPr>
          <w:p w14:paraId="304DE517" w14:textId="4C94602C" w:rsidR="006E7554" w:rsidRDefault="00B36C0B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041F4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Fill The Pool Donations</w:t>
            </w:r>
            <w:r w:rsidR="005859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Fund</w:t>
            </w:r>
          </w:p>
        </w:tc>
        <w:tc>
          <w:tcPr>
            <w:tcW w:w="2430" w:type="dxa"/>
          </w:tcPr>
          <w:p w14:paraId="375A7314" w14:textId="1EC75DD8" w:rsidR="006E7554" w:rsidRDefault="00A41C5F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2300001361.000</w:t>
            </w:r>
          </w:p>
        </w:tc>
        <w:tc>
          <w:tcPr>
            <w:tcW w:w="270" w:type="dxa"/>
          </w:tcPr>
          <w:p w14:paraId="23FDAA4C" w14:textId="77777777" w:rsidR="006E7554" w:rsidRDefault="006E7554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57AEBE4" w14:textId="7E8B28F0" w:rsidR="006E7554" w:rsidRDefault="00E54323" w:rsidP="008C22D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660</w:t>
            </w:r>
          </w:p>
        </w:tc>
      </w:tr>
      <w:tr w:rsidR="002B36AB" w14:paraId="2D2E4246" w14:textId="77777777" w:rsidTr="00B36C0B">
        <w:tc>
          <w:tcPr>
            <w:tcW w:w="4855" w:type="dxa"/>
          </w:tcPr>
          <w:p w14:paraId="5F7800F6" w14:textId="043A1233" w:rsidR="002B36AB" w:rsidRDefault="00E54323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041F4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 xml:space="preserve">Hunter </w:t>
            </w:r>
            <w:proofErr w:type="spellStart"/>
            <w:r w:rsidRPr="000041F4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UniTrust</w:t>
            </w:r>
            <w:proofErr w:type="spellEnd"/>
            <w:r w:rsidRPr="000041F4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 xml:space="preserve"> Fund</w:t>
            </w:r>
          </w:p>
        </w:tc>
        <w:tc>
          <w:tcPr>
            <w:tcW w:w="2430" w:type="dxa"/>
          </w:tcPr>
          <w:p w14:paraId="19C9D8B4" w14:textId="1F015672" w:rsidR="002B36AB" w:rsidRDefault="00E03434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5501001230.000</w:t>
            </w:r>
          </w:p>
        </w:tc>
        <w:tc>
          <w:tcPr>
            <w:tcW w:w="270" w:type="dxa"/>
          </w:tcPr>
          <w:p w14:paraId="6F8B241D" w14:textId="77777777" w:rsidR="002B36AB" w:rsidRDefault="002B36AB" w:rsidP="006E755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7F56B9D" w14:textId="09BD85F2" w:rsidR="002B36AB" w:rsidRDefault="00E54323" w:rsidP="008C22D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 w:rsidR="003952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154</w:t>
            </w:r>
          </w:p>
        </w:tc>
      </w:tr>
    </w:tbl>
    <w:p w14:paraId="29951C9F" w14:textId="77777777" w:rsidR="005503BD" w:rsidRDefault="005503BD" w:rsidP="00F51FC9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550E04" w14:textId="65808B0C" w:rsidR="00A7623A" w:rsidRDefault="00A7623A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Taxpayers appearing at the meeting shall have </w:t>
      </w:r>
      <w:r w:rsidR="00BF5383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 right to be heard. The additional appropriations as finally made will be referred to the Department of Local Government Finance (DLGF). The DLGF will make a written determination as to the sufficiency of funds to support the appropriations made within fifteen (15) days of receipt of a Certified Copy of the action taken.</w:t>
      </w:r>
    </w:p>
    <w:p w14:paraId="23D68821" w14:textId="77777777" w:rsidR="00625169" w:rsidRDefault="00625169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8F233C8" w14:textId="49315F31" w:rsidR="00D07B53" w:rsidRDefault="00D07B53" w:rsidP="00140FE4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2024631" w14:textId="68CBB778" w:rsidR="000041F4" w:rsidRDefault="00E54323" w:rsidP="00140FE4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Sondra Thompson </w:t>
      </w:r>
    </w:p>
    <w:p w14:paraId="428626C5" w14:textId="027D9DB1" w:rsidR="00E54323" w:rsidRDefault="00E54323" w:rsidP="00140FE4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Clerk Treasurer</w:t>
      </w:r>
    </w:p>
    <w:p w14:paraId="20D3CDAD" w14:textId="3A8BEEF6" w:rsidR="00E54323" w:rsidRDefault="00E54323" w:rsidP="00140FE4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8/</w:t>
      </w:r>
      <w:r w:rsidR="00BC1A18">
        <w:rPr>
          <w:rFonts w:ascii="Calibri" w:eastAsia="Times New Roman" w:hAnsi="Calibri" w:cs="Calibri"/>
          <w:color w:val="000000"/>
          <w:sz w:val="24"/>
          <w:szCs w:val="24"/>
        </w:rPr>
        <w:t>19/2026</w:t>
      </w:r>
    </w:p>
    <w:p w14:paraId="29CB4430" w14:textId="77777777" w:rsidR="000041F4" w:rsidRDefault="000041F4" w:rsidP="00140FE4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42D8DC0" w14:textId="77777777" w:rsidR="000041F4" w:rsidRDefault="000041F4" w:rsidP="00140FE4">
      <w:pPr>
        <w:spacing w:after="0"/>
      </w:pPr>
    </w:p>
    <w:sectPr w:rsidR="00004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3A"/>
    <w:rsid w:val="000041F4"/>
    <w:rsid w:val="000313E4"/>
    <w:rsid w:val="0004399E"/>
    <w:rsid w:val="00047E99"/>
    <w:rsid w:val="000610BF"/>
    <w:rsid w:val="00063233"/>
    <w:rsid w:val="00064CB5"/>
    <w:rsid w:val="00067FBB"/>
    <w:rsid w:val="0007541E"/>
    <w:rsid w:val="00077B57"/>
    <w:rsid w:val="000B2EA7"/>
    <w:rsid w:val="000B5135"/>
    <w:rsid w:val="000F22CC"/>
    <w:rsid w:val="001376C3"/>
    <w:rsid w:val="00140FE4"/>
    <w:rsid w:val="00165548"/>
    <w:rsid w:val="00176368"/>
    <w:rsid w:val="00181F1E"/>
    <w:rsid w:val="00197A63"/>
    <w:rsid w:val="001B4FF6"/>
    <w:rsid w:val="001C4065"/>
    <w:rsid w:val="001F03E6"/>
    <w:rsid w:val="001F15D5"/>
    <w:rsid w:val="00203252"/>
    <w:rsid w:val="002238AB"/>
    <w:rsid w:val="0023209D"/>
    <w:rsid w:val="00247E0E"/>
    <w:rsid w:val="0025074E"/>
    <w:rsid w:val="00265134"/>
    <w:rsid w:val="00282FF8"/>
    <w:rsid w:val="00290659"/>
    <w:rsid w:val="0029136B"/>
    <w:rsid w:val="00293562"/>
    <w:rsid w:val="002A6280"/>
    <w:rsid w:val="002B36AB"/>
    <w:rsid w:val="002C3756"/>
    <w:rsid w:val="002E1D05"/>
    <w:rsid w:val="003451CC"/>
    <w:rsid w:val="00356BCA"/>
    <w:rsid w:val="00356CD4"/>
    <w:rsid w:val="0036175B"/>
    <w:rsid w:val="00381549"/>
    <w:rsid w:val="00385BB9"/>
    <w:rsid w:val="003952C8"/>
    <w:rsid w:val="003A186D"/>
    <w:rsid w:val="003A2130"/>
    <w:rsid w:val="003B2D94"/>
    <w:rsid w:val="003E636C"/>
    <w:rsid w:val="003E71DD"/>
    <w:rsid w:val="004015AA"/>
    <w:rsid w:val="004032F5"/>
    <w:rsid w:val="00404860"/>
    <w:rsid w:val="0040529E"/>
    <w:rsid w:val="004172AB"/>
    <w:rsid w:val="0044216F"/>
    <w:rsid w:val="004910C2"/>
    <w:rsid w:val="004915A5"/>
    <w:rsid w:val="0049739D"/>
    <w:rsid w:val="004A402E"/>
    <w:rsid w:val="004A6894"/>
    <w:rsid w:val="004A6B84"/>
    <w:rsid w:val="004B4487"/>
    <w:rsid w:val="004B7628"/>
    <w:rsid w:val="005160F2"/>
    <w:rsid w:val="00531C42"/>
    <w:rsid w:val="005503BD"/>
    <w:rsid w:val="00552A4B"/>
    <w:rsid w:val="00564D93"/>
    <w:rsid w:val="00566BC0"/>
    <w:rsid w:val="005758FB"/>
    <w:rsid w:val="0058597E"/>
    <w:rsid w:val="0059316B"/>
    <w:rsid w:val="00595656"/>
    <w:rsid w:val="005C46F1"/>
    <w:rsid w:val="005C4C00"/>
    <w:rsid w:val="005C749F"/>
    <w:rsid w:val="005E5314"/>
    <w:rsid w:val="00611BBB"/>
    <w:rsid w:val="00625169"/>
    <w:rsid w:val="0063476C"/>
    <w:rsid w:val="00634A84"/>
    <w:rsid w:val="006463D1"/>
    <w:rsid w:val="00650268"/>
    <w:rsid w:val="00683A11"/>
    <w:rsid w:val="00696D87"/>
    <w:rsid w:val="00696F98"/>
    <w:rsid w:val="006D201E"/>
    <w:rsid w:val="006D5C48"/>
    <w:rsid w:val="006D6B35"/>
    <w:rsid w:val="006E7554"/>
    <w:rsid w:val="006F1CC7"/>
    <w:rsid w:val="007134AD"/>
    <w:rsid w:val="00721383"/>
    <w:rsid w:val="00736121"/>
    <w:rsid w:val="00741762"/>
    <w:rsid w:val="00750677"/>
    <w:rsid w:val="00795E39"/>
    <w:rsid w:val="007A25B1"/>
    <w:rsid w:val="007E1C57"/>
    <w:rsid w:val="008055EE"/>
    <w:rsid w:val="00806BAB"/>
    <w:rsid w:val="00856ED1"/>
    <w:rsid w:val="00876A89"/>
    <w:rsid w:val="0088739D"/>
    <w:rsid w:val="008C22DF"/>
    <w:rsid w:val="008E5239"/>
    <w:rsid w:val="00912C4A"/>
    <w:rsid w:val="00925CC1"/>
    <w:rsid w:val="00931249"/>
    <w:rsid w:val="00934EB8"/>
    <w:rsid w:val="00935EA0"/>
    <w:rsid w:val="00980FAE"/>
    <w:rsid w:val="00993D02"/>
    <w:rsid w:val="009A3F0B"/>
    <w:rsid w:val="009C60DE"/>
    <w:rsid w:val="009D2AE7"/>
    <w:rsid w:val="009D2F58"/>
    <w:rsid w:val="009E52AF"/>
    <w:rsid w:val="009F6F5D"/>
    <w:rsid w:val="009F75E8"/>
    <w:rsid w:val="00A27F26"/>
    <w:rsid w:val="00A34CE4"/>
    <w:rsid w:val="00A41C5F"/>
    <w:rsid w:val="00A5106D"/>
    <w:rsid w:val="00A607DB"/>
    <w:rsid w:val="00A62833"/>
    <w:rsid w:val="00A633FA"/>
    <w:rsid w:val="00A7623A"/>
    <w:rsid w:val="00A8448A"/>
    <w:rsid w:val="00A90A1C"/>
    <w:rsid w:val="00A95DCD"/>
    <w:rsid w:val="00A965FC"/>
    <w:rsid w:val="00AA0E79"/>
    <w:rsid w:val="00AC4935"/>
    <w:rsid w:val="00AD66EB"/>
    <w:rsid w:val="00AE003A"/>
    <w:rsid w:val="00AF1111"/>
    <w:rsid w:val="00AF2D97"/>
    <w:rsid w:val="00B11A68"/>
    <w:rsid w:val="00B20D15"/>
    <w:rsid w:val="00B36C0B"/>
    <w:rsid w:val="00B507EE"/>
    <w:rsid w:val="00B6162B"/>
    <w:rsid w:val="00B631B7"/>
    <w:rsid w:val="00B66483"/>
    <w:rsid w:val="00B90134"/>
    <w:rsid w:val="00B95D87"/>
    <w:rsid w:val="00BA3BD6"/>
    <w:rsid w:val="00BC12ED"/>
    <w:rsid w:val="00BC1A18"/>
    <w:rsid w:val="00BC2086"/>
    <w:rsid w:val="00BF222C"/>
    <w:rsid w:val="00BF2548"/>
    <w:rsid w:val="00BF4836"/>
    <w:rsid w:val="00BF5383"/>
    <w:rsid w:val="00C111BA"/>
    <w:rsid w:val="00C21DAB"/>
    <w:rsid w:val="00C47263"/>
    <w:rsid w:val="00C9201E"/>
    <w:rsid w:val="00CA4FA4"/>
    <w:rsid w:val="00CB02A0"/>
    <w:rsid w:val="00CB73F5"/>
    <w:rsid w:val="00CF0B4A"/>
    <w:rsid w:val="00CF7CDE"/>
    <w:rsid w:val="00D04919"/>
    <w:rsid w:val="00D05042"/>
    <w:rsid w:val="00D07B53"/>
    <w:rsid w:val="00D170D0"/>
    <w:rsid w:val="00D367E0"/>
    <w:rsid w:val="00D41A19"/>
    <w:rsid w:val="00D7260B"/>
    <w:rsid w:val="00D9638C"/>
    <w:rsid w:val="00DA12CD"/>
    <w:rsid w:val="00DE5E1A"/>
    <w:rsid w:val="00DF173A"/>
    <w:rsid w:val="00DF276D"/>
    <w:rsid w:val="00E03434"/>
    <w:rsid w:val="00E23191"/>
    <w:rsid w:val="00E26B1B"/>
    <w:rsid w:val="00E54323"/>
    <w:rsid w:val="00E70342"/>
    <w:rsid w:val="00E90754"/>
    <w:rsid w:val="00E91E32"/>
    <w:rsid w:val="00EE08F0"/>
    <w:rsid w:val="00F412AA"/>
    <w:rsid w:val="00F51FC9"/>
    <w:rsid w:val="00F5382E"/>
    <w:rsid w:val="00F60FDB"/>
    <w:rsid w:val="00F90ED3"/>
    <w:rsid w:val="00FA0876"/>
    <w:rsid w:val="00FA2916"/>
    <w:rsid w:val="00FB0599"/>
    <w:rsid w:val="00FB37A8"/>
    <w:rsid w:val="00FE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6BD44"/>
  <w15:chartTrackingRefBased/>
  <w15:docId w15:val="{F2212D11-FFB2-44EA-B61A-3A0A6AF5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64D93"/>
    <w:pPr>
      <w:widowControl w:val="0"/>
      <w:autoSpaceDE w:val="0"/>
      <w:autoSpaceDN w:val="0"/>
      <w:spacing w:before="7"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64D93"/>
    <w:rPr>
      <w:rFonts w:ascii="Calibri" w:eastAsia="Calibri" w:hAnsi="Calibri" w:cs="Calibri"/>
    </w:rPr>
  </w:style>
  <w:style w:type="table" w:customStyle="1" w:styleId="TableGrid1">
    <w:name w:val="Table Grid1"/>
    <w:basedOn w:val="TableNormal"/>
    <w:next w:val="TableGrid"/>
    <w:uiPriority w:val="39"/>
    <w:rsid w:val="0072138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Alexander</dc:creator>
  <cp:keywords/>
  <dc:description/>
  <cp:lastModifiedBy>Janet Alexander</cp:lastModifiedBy>
  <cp:revision>3</cp:revision>
  <cp:lastPrinted>2026-08-17T18:33:00Z</cp:lastPrinted>
  <dcterms:created xsi:type="dcterms:W3CDTF">2026-08-17T18:34:00Z</dcterms:created>
  <dcterms:modified xsi:type="dcterms:W3CDTF">2026-08-17T18:42:00Z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38e041e1-61f2-40cf-9229-a96901bc6769</vt:lpwstr>
  </property>
</Properties>
</file>