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4CAA8" w14:textId="53745565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30FCF18A" w14:textId="77777777" w:rsidR="00214127" w:rsidRDefault="00214127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4BF393A1" w14:textId="77777777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174FD4BE" w14:textId="77777777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7DD45B6B" w14:textId="77777777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35D6C14F" w14:textId="130C11FE" w:rsidR="00246126" w:rsidRPr="00246126" w:rsidRDefault="00A50A04" w:rsidP="0024612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  <w:r w:rsidRPr="0020742E">
        <w:rPr>
          <w:b/>
          <w:snapToGrid w:val="0"/>
          <w:color w:val="000000"/>
        </w:rPr>
        <w:t>NOTICE TO TAXPAYERS OF ADDITIONAL APPROPRIATIONS</w:t>
      </w:r>
    </w:p>
    <w:p w14:paraId="2AA30730" w14:textId="77777777" w:rsidR="00A50A04" w:rsidRPr="0020742E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508CE2AF" w14:textId="3D873F6D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4E11BD">
        <w:rPr>
          <w:rFonts w:asciiTheme="majorHAnsi" w:hAnsiTheme="majorHAnsi" w:cstheme="majorHAnsi"/>
          <w:snapToGrid w:val="0"/>
          <w:color w:val="000000"/>
        </w:rPr>
        <w:t>Notice is hereby given to the taxpayers of the Town of Bristol, Elkhart County,</w:t>
      </w:r>
      <w:r w:rsidR="00A50373" w:rsidRPr="004E11BD">
        <w:rPr>
          <w:rFonts w:asciiTheme="majorHAnsi" w:hAnsiTheme="majorHAnsi" w:cstheme="majorHAnsi"/>
          <w:snapToGrid w:val="0"/>
          <w:color w:val="000000"/>
        </w:rPr>
        <w:t xml:space="preserve"> </w:t>
      </w:r>
      <w:r w:rsidRPr="004E11BD">
        <w:rPr>
          <w:rFonts w:asciiTheme="majorHAnsi" w:hAnsiTheme="majorHAnsi" w:cstheme="majorHAnsi"/>
          <w:snapToGrid w:val="0"/>
          <w:color w:val="000000"/>
        </w:rPr>
        <w:t>Indiana, that the proper legal officers will consider the following additional appropriations in</w:t>
      </w:r>
      <w:r w:rsidR="00AD4416">
        <w:rPr>
          <w:rFonts w:asciiTheme="majorHAnsi" w:hAnsiTheme="majorHAnsi" w:cstheme="majorHAnsi"/>
          <w:snapToGrid w:val="0"/>
          <w:color w:val="000000"/>
        </w:rPr>
        <w:t>-</w:t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excess of the budget for the current year at their regular meeting place at the </w:t>
      </w:r>
      <w:r w:rsidRPr="00FF1F2C">
        <w:rPr>
          <w:rFonts w:asciiTheme="majorHAnsi" w:hAnsiTheme="majorHAnsi" w:cstheme="majorHAnsi"/>
          <w:b/>
          <w:bCs/>
          <w:snapToGrid w:val="0"/>
          <w:color w:val="000000"/>
        </w:rPr>
        <w:t xml:space="preserve">Bristol Municipal Complex, 303 E Vistula, at </w:t>
      </w:r>
      <w:r w:rsidR="00B37772" w:rsidRPr="00FF1F2C">
        <w:rPr>
          <w:rFonts w:asciiTheme="majorHAnsi" w:hAnsiTheme="majorHAnsi" w:cstheme="majorHAnsi"/>
          <w:b/>
          <w:bCs/>
          <w:snapToGrid w:val="0"/>
          <w:color w:val="000000"/>
        </w:rPr>
        <w:t>7:00 p.m</w:t>
      </w:r>
      <w:r w:rsidR="00B37772">
        <w:rPr>
          <w:rFonts w:asciiTheme="majorHAnsi" w:hAnsiTheme="majorHAnsi" w:cstheme="majorHAnsi"/>
          <w:snapToGrid w:val="0"/>
          <w:color w:val="000000"/>
        </w:rPr>
        <w:t>.</w:t>
      </w:r>
      <w:r w:rsidRPr="004E2C0E">
        <w:rPr>
          <w:rFonts w:asciiTheme="majorHAnsi" w:hAnsiTheme="majorHAnsi" w:cstheme="majorHAnsi"/>
          <w:snapToGrid w:val="0"/>
          <w:color w:val="000000"/>
        </w:rPr>
        <w:t>,</w:t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 on </w:t>
      </w:r>
      <w:r w:rsidR="00783B95" w:rsidRPr="00FF1F2C">
        <w:rPr>
          <w:rFonts w:asciiTheme="majorHAnsi" w:hAnsiTheme="majorHAnsi" w:cstheme="majorHAnsi"/>
          <w:b/>
          <w:bCs/>
          <w:snapToGrid w:val="0"/>
          <w:color w:val="000000"/>
        </w:rPr>
        <w:t xml:space="preserve">Thursday, </w:t>
      </w:r>
      <w:r w:rsidR="00BF698A">
        <w:rPr>
          <w:rFonts w:asciiTheme="majorHAnsi" w:hAnsiTheme="majorHAnsi" w:cstheme="majorHAnsi"/>
          <w:b/>
          <w:bCs/>
          <w:snapToGrid w:val="0"/>
          <w:color w:val="000000"/>
        </w:rPr>
        <w:t>October 15</w:t>
      </w:r>
      <w:r w:rsidR="0069629F">
        <w:rPr>
          <w:rFonts w:asciiTheme="majorHAnsi" w:hAnsiTheme="majorHAnsi" w:cstheme="majorHAnsi"/>
          <w:b/>
          <w:bCs/>
          <w:snapToGrid w:val="0"/>
          <w:color w:val="000000"/>
        </w:rPr>
        <w:t xml:space="preserve">, </w:t>
      </w:r>
      <w:r w:rsidR="009D00F6">
        <w:rPr>
          <w:rFonts w:asciiTheme="majorHAnsi" w:hAnsiTheme="majorHAnsi" w:cstheme="majorHAnsi"/>
          <w:b/>
          <w:bCs/>
          <w:snapToGrid w:val="0"/>
          <w:color w:val="000000"/>
        </w:rPr>
        <w:t>202</w:t>
      </w:r>
      <w:r w:rsidR="00C524ED">
        <w:rPr>
          <w:rFonts w:asciiTheme="majorHAnsi" w:hAnsiTheme="majorHAnsi" w:cstheme="majorHAnsi"/>
          <w:b/>
          <w:bCs/>
          <w:snapToGrid w:val="0"/>
          <w:color w:val="000000"/>
        </w:rPr>
        <w:t>6</w:t>
      </w:r>
      <w:r w:rsidR="009D00F6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="006312FD">
        <w:rPr>
          <w:rFonts w:asciiTheme="majorHAnsi" w:hAnsiTheme="majorHAnsi" w:cstheme="majorHAnsi"/>
          <w:b/>
          <w:bCs/>
          <w:snapToGrid w:val="0"/>
          <w:color w:val="000000"/>
        </w:rPr>
        <w:t>–</w:t>
      </w:r>
      <w:r w:rsidR="009D00F6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="00DE1CB0">
        <w:rPr>
          <w:rFonts w:asciiTheme="majorHAnsi" w:hAnsiTheme="majorHAnsi" w:cstheme="majorHAnsi"/>
          <w:b/>
          <w:bCs/>
          <w:snapToGrid w:val="0"/>
          <w:color w:val="000000"/>
        </w:rPr>
        <w:t xml:space="preserve">Ordinance No. </w:t>
      </w:r>
      <w:r w:rsidR="00BF698A">
        <w:rPr>
          <w:rFonts w:asciiTheme="majorHAnsi" w:hAnsiTheme="majorHAnsi" w:cstheme="majorHAnsi"/>
          <w:b/>
          <w:bCs/>
          <w:snapToGrid w:val="0"/>
          <w:color w:val="000000"/>
        </w:rPr>
        <w:t>10-15</w:t>
      </w:r>
      <w:r w:rsidR="00EE1A70">
        <w:rPr>
          <w:rFonts w:asciiTheme="majorHAnsi" w:hAnsiTheme="majorHAnsi" w:cstheme="majorHAnsi"/>
          <w:b/>
          <w:bCs/>
          <w:snapToGrid w:val="0"/>
          <w:color w:val="000000"/>
        </w:rPr>
        <w:t>-2026-25</w:t>
      </w:r>
      <w:r w:rsidR="001938B6">
        <w:rPr>
          <w:rFonts w:asciiTheme="majorHAnsi" w:hAnsiTheme="majorHAnsi" w:cstheme="majorHAnsi"/>
          <w:b/>
          <w:bCs/>
          <w:snapToGrid w:val="0"/>
          <w:color w:val="000000"/>
        </w:rPr>
        <w:t>.</w:t>
      </w:r>
      <w:r w:rsidR="00C524ED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Pr="00FF1F2C">
        <w:rPr>
          <w:rFonts w:asciiTheme="majorHAnsi" w:hAnsiTheme="majorHAnsi" w:cstheme="majorHAnsi"/>
          <w:b/>
          <w:bCs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</w:p>
    <w:p w14:paraId="7356E7BA" w14:textId="1C18ACBF" w:rsidR="00F61955" w:rsidRPr="00214127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214127">
        <w:rPr>
          <w:rFonts w:asciiTheme="majorHAnsi" w:hAnsiTheme="majorHAnsi" w:cstheme="majorHAnsi"/>
          <w:snapToGrid w:val="0"/>
          <w:color w:val="000000"/>
        </w:rPr>
        <w:t xml:space="preserve"> </w:t>
      </w:r>
      <w:r w:rsidRPr="00214127">
        <w:rPr>
          <w:rFonts w:asciiTheme="majorHAnsi" w:hAnsiTheme="majorHAnsi" w:cstheme="majorHAnsi"/>
          <w:snapToGrid w:val="0"/>
          <w:color w:val="000000"/>
        </w:rPr>
        <w:tab/>
        <w:t xml:space="preserve">   </w:t>
      </w:r>
      <w:r w:rsidR="004E11BD" w:rsidRPr="00214127">
        <w:rPr>
          <w:rFonts w:asciiTheme="majorHAnsi" w:hAnsiTheme="majorHAnsi" w:cstheme="majorHAnsi"/>
          <w:snapToGrid w:val="0"/>
          <w:color w:val="000000"/>
        </w:rPr>
        <w:tab/>
      </w:r>
      <w:r w:rsidR="004E11BD" w:rsidRPr="00214127">
        <w:rPr>
          <w:rFonts w:asciiTheme="majorHAnsi" w:hAnsiTheme="majorHAnsi" w:cstheme="majorHAnsi"/>
          <w:snapToGrid w:val="0"/>
          <w:color w:val="000000"/>
        </w:rPr>
        <w:tab/>
      </w:r>
      <w:r w:rsidR="007A7EB5" w:rsidRPr="00214127">
        <w:rPr>
          <w:rFonts w:asciiTheme="majorHAnsi" w:hAnsiTheme="majorHAnsi" w:cstheme="majorHAnsi"/>
          <w:snapToGrid w:val="0"/>
          <w:color w:val="000000"/>
        </w:rPr>
        <w:t xml:space="preserve"> </w:t>
      </w:r>
    </w:p>
    <w:p w14:paraId="04386514" w14:textId="6E8DD146" w:rsidR="004E11BD" w:rsidRPr="00DB0216" w:rsidRDefault="004E11BD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napToGrid w:val="0"/>
          <w:color w:val="000000"/>
        </w:rPr>
      </w:pPr>
      <w:r w:rsidRPr="00DB0216">
        <w:rPr>
          <w:rFonts w:asciiTheme="minorHAnsi" w:hAnsiTheme="minorHAnsi" w:cstheme="minorHAnsi"/>
          <w:snapToGrid w:val="0"/>
          <w:color w:val="000000"/>
        </w:rPr>
        <w:t xml:space="preserve">Increase: 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2785"/>
        <w:gridCol w:w="2160"/>
        <w:gridCol w:w="1350"/>
        <w:gridCol w:w="3870"/>
      </w:tblGrid>
      <w:tr w:rsidR="00BF3C7E" w14:paraId="594BA264" w14:textId="77777777" w:rsidTr="00035759">
        <w:tc>
          <w:tcPr>
            <w:tcW w:w="2785" w:type="dxa"/>
          </w:tcPr>
          <w:p w14:paraId="790BFF84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FUND #</w:t>
            </w:r>
          </w:p>
        </w:tc>
        <w:tc>
          <w:tcPr>
            <w:tcW w:w="2160" w:type="dxa"/>
          </w:tcPr>
          <w:p w14:paraId="5C565799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Appropriation #</w:t>
            </w:r>
          </w:p>
        </w:tc>
        <w:tc>
          <w:tcPr>
            <w:tcW w:w="1350" w:type="dxa"/>
          </w:tcPr>
          <w:p w14:paraId="776B711B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Amount</w:t>
            </w:r>
          </w:p>
        </w:tc>
        <w:tc>
          <w:tcPr>
            <w:tcW w:w="3870" w:type="dxa"/>
          </w:tcPr>
          <w:p w14:paraId="6FDF018E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Reason</w:t>
            </w:r>
          </w:p>
        </w:tc>
      </w:tr>
      <w:tr w:rsidR="00BF3C7E" w14:paraId="5A8C5660" w14:textId="77777777" w:rsidTr="00035759">
        <w:trPr>
          <w:trHeight w:val="377"/>
        </w:trPr>
        <w:tc>
          <w:tcPr>
            <w:tcW w:w="2785" w:type="dxa"/>
          </w:tcPr>
          <w:p w14:paraId="45A1AF45" w14:textId="33B775F3" w:rsidR="00BF3C7E" w:rsidRPr="008466C9" w:rsidRDefault="00733F2D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2570 TIF 130 S</w:t>
            </w:r>
          </w:p>
        </w:tc>
        <w:tc>
          <w:tcPr>
            <w:tcW w:w="2160" w:type="dxa"/>
          </w:tcPr>
          <w:p w14:paraId="66CDB4D8" w14:textId="6D6EFDEC" w:rsidR="00BF3C7E" w:rsidRPr="008466C9" w:rsidRDefault="00EC0ACB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 xml:space="preserve"> </w:t>
            </w:r>
            <w:r w:rsidR="00E426B7">
              <w:rPr>
                <w:rFonts w:asciiTheme="minorHAnsi" w:hAnsiTheme="minorHAnsi" w:cstheme="minorHAnsi"/>
                <w:snapToGrid w:val="0"/>
                <w:color w:val="000000"/>
              </w:rPr>
              <w:t>2570-001-4412.2</w:t>
            </w:r>
          </w:p>
        </w:tc>
        <w:tc>
          <w:tcPr>
            <w:tcW w:w="1350" w:type="dxa"/>
          </w:tcPr>
          <w:p w14:paraId="7C9FA6F2" w14:textId="64689A26" w:rsidR="00BF3C7E" w:rsidRPr="008466C9" w:rsidRDefault="006762F9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</w:t>
            </w:r>
            <w:r w:rsidR="00FF7003">
              <w:rPr>
                <w:rFonts w:asciiTheme="minorHAnsi" w:hAnsiTheme="minorHAnsi" w:cstheme="minorHAnsi"/>
                <w:snapToGrid w:val="0"/>
              </w:rPr>
              <w:t>150,000</w:t>
            </w:r>
            <w:r w:rsidR="00EC0ACB">
              <w:rPr>
                <w:rFonts w:asciiTheme="minorHAnsi" w:hAnsiTheme="minorHAnsi" w:cstheme="minorHAnsi"/>
                <w:snapToGrid w:val="0"/>
              </w:rPr>
              <w:t xml:space="preserve"> </w:t>
            </w:r>
          </w:p>
        </w:tc>
        <w:tc>
          <w:tcPr>
            <w:tcW w:w="3870" w:type="dxa"/>
          </w:tcPr>
          <w:p w14:paraId="13D48203" w14:textId="602FAC93" w:rsidR="00BF3C7E" w:rsidRPr="008466C9" w:rsidRDefault="00EC0ACB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 </w:t>
            </w:r>
            <w:r w:rsidR="004C247D">
              <w:rPr>
                <w:rFonts w:asciiTheme="minorHAnsi" w:hAnsiTheme="minorHAnsi" w:cstheme="minorHAnsi"/>
                <w:snapToGrid w:val="0"/>
              </w:rPr>
              <w:t xml:space="preserve">Elk/St Joe water main &amp; </w:t>
            </w:r>
            <w:proofErr w:type="spellStart"/>
            <w:r w:rsidR="004C247D">
              <w:rPr>
                <w:rFonts w:asciiTheme="minorHAnsi" w:hAnsiTheme="minorHAnsi" w:cstheme="minorHAnsi"/>
                <w:snapToGrid w:val="0"/>
              </w:rPr>
              <w:t>st</w:t>
            </w:r>
            <w:proofErr w:type="spellEnd"/>
            <w:r w:rsidR="004C247D">
              <w:rPr>
                <w:rFonts w:asciiTheme="minorHAnsi" w:hAnsiTheme="minorHAnsi" w:cstheme="minorHAnsi"/>
                <w:snapToGrid w:val="0"/>
              </w:rPr>
              <w:t xml:space="preserve"> </w:t>
            </w:r>
            <w:proofErr w:type="spellStart"/>
            <w:r w:rsidR="004C247D">
              <w:rPr>
                <w:rFonts w:asciiTheme="minorHAnsi" w:hAnsiTheme="minorHAnsi" w:cstheme="minorHAnsi"/>
                <w:snapToGrid w:val="0"/>
              </w:rPr>
              <w:t>bldg</w:t>
            </w:r>
            <w:proofErr w:type="spellEnd"/>
          </w:p>
        </w:tc>
      </w:tr>
      <w:tr w:rsidR="004C247D" w14:paraId="163F46FA" w14:textId="77777777" w:rsidTr="00035759">
        <w:trPr>
          <w:trHeight w:val="377"/>
        </w:trPr>
        <w:tc>
          <w:tcPr>
            <w:tcW w:w="2785" w:type="dxa"/>
          </w:tcPr>
          <w:p w14:paraId="6F1C59BF" w14:textId="6F09DDA8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2580 TIF 148 East</w:t>
            </w:r>
          </w:p>
        </w:tc>
        <w:tc>
          <w:tcPr>
            <w:tcW w:w="2160" w:type="dxa"/>
          </w:tcPr>
          <w:p w14:paraId="2DABE023" w14:textId="70788C79" w:rsidR="004C247D" w:rsidRDefault="003D5E0B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2580-001-4400</w:t>
            </w:r>
          </w:p>
        </w:tc>
        <w:tc>
          <w:tcPr>
            <w:tcW w:w="1350" w:type="dxa"/>
          </w:tcPr>
          <w:p w14:paraId="35C259FC" w14:textId="296792A1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  50,000</w:t>
            </w:r>
          </w:p>
        </w:tc>
        <w:tc>
          <w:tcPr>
            <w:tcW w:w="3870" w:type="dxa"/>
          </w:tcPr>
          <w:p w14:paraId="7C02E605" w14:textId="47FB2E6D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 Elk/St Joe water main &amp; </w:t>
            </w:r>
            <w:proofErr w:type="spellStart"/>
            <w:r>
              <w:rPr>
                <w:rFonts w:asciiTheme="minorHAnsi" w:hAnsiTheme="minorHAnsi" w:cstheme="minorHAnsi"/>
                <w:snapToGrid w:val="0"/>
              </w:rPr>
              <w:t>st</w:t>
            </w:r>
            <w:proofErr w:type="spellEnd"/>
            <w:r>
              <w:rPr>
                <w:rFonts w:asciiTheme="minorHAnsi" w:hAnsiTheme="minorHAnsi" w:cstheme="minorHAnsi"/>
                <w:snapToGrid w:val="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</w:rPr>
              <w:t>bldg</w:t>
            </w:r>
            <w:proofErr w:type="spellEnd"/>
          </w:p>
        </w:tc>
      </w:tr>
      <w:tr w:rsidR="004C247D" w14:paraId="173AE4F8" w14:textId="77777777" w:rsidTr="00035759">
        <w:trPr>
          <w:trHeight w:val="377"/>
        </w:trPr>
        <w:tc>
          <w:tcPr>
            <w:tcW w:w="2785" w:type="dxa"/>
          </w:tcPr>
          <w:p w14:paraId="30BD21F3" w14:textId="1E4BACBE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2565 TIF 171 GGT </w:t>
            </w:r>
          </w:p>
        </w:tc>
        <w:tc>
          <w:tcPr>
            <w:tcW w:w="2160" w:type="dxa"/>
          </w:tcPr>
          <w:p w14:paraId="62CC2ADC" w14:textId="60EA2D9D" w:rsidR="004C247D" w:rsidRDefault="00955E09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2565-00</w:t>
            </w:r>
            <w:r w:rsidR="00767D27">
              <w:rPr>
                <w:rFonts w:asciiTheme="minorHAnsi" w:hAnsiTheme="minorHAnsi" w:cstheme="minorHAnsi"/>
                <w:snapToGrid w:val="0"/>
                <w:color w:val="000000"/>
              </w:rPr>
              <w:t>1-4412</w:t>
            </w:r>
          </w:p>
        </w:tc>
        <w:tc>
          <w:tcPr>
            <w:tcW w:w="1350" w:type="dxa"/>
          </w:tcPr>
          <w:p w14:paraId="4D9533FB" w14:textId="121170DD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  87,000</w:t>
            </w:r>
          </w:p>
        </w:tc>
        <w:tc>
          <w:tcPr>
            <w:tcW w:w="3870" w:type="dxa"/>
          </w:tcPr>
          <w:p w14:paraId="6FF7F9E6" w14:textId="57FD0524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 Elk/St Joe water main &amp; </w:t>
            </w:r>
            <w:proofErr w:type="spellStart"/>
            <w:r>
              <w:rPr>
                <w:rFonts w:asciiTheme="minorHAnsi" w:hAnsiTheme="minorHAnsi" w:cstheme="minorHAnsi"/>
                <w:snapToGrid w:val="0"/>
              </w:rPr>
              <w:t>st</w:t>
            </w:r>
            <w:proofErr w:type="spellEnd"/>
            <w:r>
              <w:rPr>
                <w:rFonts w:asciiTheme="minorHAnsi" w:hAnsiTheme="minorHAnsi" w:cstheme="minorHAnsi"/>
                <w:snapToGrid w:val="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</w:rPr>
              <w:t>bldg</w:t>
            </w:r>
            <w:proofErr w:type="spellEnd"/>
          </w:p>
        </w:tc>
      </w:tr>
      <w:tr w:rsidR="004C247D" w14:paraId="387CB12C" w14:textId="77777777" w:rsidTr="00035759">
        <w:trPr>
          <w:trHeight w:val="377"/>
        </w:trPr>
        <w:tc>
          <w:tcPr>
            <w:tcW w:w="2785" w:type="dxa"/>
          </w:tcPr>
          <w:p w14:paraId="6B846C5A" w14:textId="3E5E2E99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2585 TIF 178 Seahawk</w:t>
            </w:r>
          </w:p>
        </w:tc>
        <w:tc>
          <w:tcPr>
            <w:tcW w:w="2160" w:type="dxa"/>
          </w:tcPr>
          <w:p w14:paraId="523DB899" w14:textId="4939F266" w:rsidR="004C247D" w:rsidRDefault="00767D27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2585-001-4400</w:t>
            </w:r>
          </w:p>
        </w:tc>
        <w:tc>
          <w:tcPr>
            <w:tcW w:w="1350" w:type="dxa"/>
          </w:tcPr>
          <w:p w14:paraId="24DFA1D2" w14:textId="2EAFE7EC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  50,000</w:t>
            </w:r>
          </w:p>
        </w:tc>
        <w:tc>
          <w:tcPr>
            <w:tcW w:w="3870" w:type="dxa"/>
          </w:tcPr>
          <w:p w14:paraId="324FBFC5" w14:textId="517A5BF7" w:rsidR="004C247D" w:rsidRDefault="006E70E8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Street building &amp; Hitch Holdings RW</w:t>
            </w:r>
          </w:p>
        </w:tc>
      </w:tr>
      <w:tr w:rsidR="004C247D" w14:paraId="467032CE" w14:textId="77777777" w:rsidTr="00035759">
        <w:trPr>
          <w:trHeight w:val="377"/>
        </w:trPr>
        <w:tc>
          <w:tcPr>
            <w:tcW w:w="2785" w:type="dxa"/>
          </w:tcPr>
          <w:p w14:paraId="22A5BF33" w14:textId="77FBB4DF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2586 TIF 182 Rail Park</w:t>
            </w:r>
          </w:p>
        </w:tc>
        <w:tc>
          <w:tcPr>
            <w:tcW w:w="2160" w:type="dxa"/>
          </w:tcPr>
          <w:p w14:paraId="4BA4D5AD" w14:textId="33096620" w:rsidR="004C247D" w:rsidRDefault="00767D27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2586-001-4412.2</w:t>
            </w:r>
          </w:p>
        </w:tc>
        <w:tc>
          <w:tcPr>
            <w:tcW w:w="1350" w:type="dxa"/>
          </w:tcPr>
          <w:p w14:paraId="0DA63900" w14:textId="198D0660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$207,400</w:t>
            </w:r>
          </w:p>
        </w:tc>
        <w:tc>
          <w:tcPr>
            <w:tcW w:w="3870" w:type="dxa"/>
          </w:tcPr>
          <w:p w14:paraId="3CE55EBC" w14:textId="194B0C50" w:rsidR="004C247D" w:rsidRDefault="006E70E8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Street building &amp; Hitch Holdings RW</w:t>
            </w:r>
          </w:p>
        </w:tc>
      </w:tr>
      <w:tr w:rsidR="004C247D" w14:paraId="01F5C816" w14:textId="77777777" w:rsidTr="00035759">
        <w:trPr>
          <w:trHeight w:val="377"/>
        </w:trPr>
        <w:tc>
          <w:tcPr>
            <w:tcW w:w="2785" w:type="dxa"/>
          </w:tcPr>
          <w:p w14:paraId="5959E0E0" w14:textId="379F9EE8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2587 TIF 180 Valmont</w:t>
            </w:r>
          </w:p>
        </w:tc>
        <w:tc>
          <w:tcPr>
            <w:tcW w:w="2160" w:type="dxa"/>
          </w:tcPr>
          <w:p w14:paraId="6814DB9F" w14:textId="22C482A9" w:rsidR="004C247D" w:rsidRDefault="00767D27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2587-001-4412</w:t>
            </w:r>
          </w:p>
        </w:tc>
        <w:tc>
          <w:tcPr>
            <w:tcW w:w="1350" w:type="dxa"/>
          </w:tcPr>
          <w:p w14:paraId="033A5255" w14:textId="724B887D" w:rsidR="004C247D" w:rsidRDefault="004C247D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  14,000</w:t>
            </w:r>
          </w:p>
        </w:tc>
        <w:tc>
          <w:tcPr>
            <w:tcW w:w="3870" w:type="dxa"/>
          </w:tcPr>
          <w:p w14:paraId="6F754C1C" w14:textId="7327EFFD" w:rsidR="004C247D" w:rsidRDefault="006E70E8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Closing costs on Bristol Foam RW purchase</w:t>
            </w:r>
          </w:p>
        </w:tc>
      </w:tr>
      <w:tr w:rsidR="00C73423" w14:paraId="01D58F10" w14:textId="77777777" w:rsidTr="00035759">
        <w:trPr>
          <w:trHeight w:val="377"/>
        </w:trPr>
        <w:tc>
          <w:tcPr>
            <w:tcW w:w="2785" w:type="dxa"/>
          </w:tcPr>
          <w:p w14:paraId="71A58907" w14:textId="3290A8DF" w:rsidR="00C73423" w:rsidRDefault="00C73423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2500 MS-4</w:t>
            </w:r>
            <w:r w:rsidR="00E769FC">
              <w:rPr>
                <w:rFonts w:asciiTheme="minorHAnsi" w:hAnsiTheme="minorHAnsi" w:cstheme="minorHAnsi"/>
                <w:snapToGrid w:val="0"/>
              </w:rPr>
              <w:t xml:space="preserve"> Stormwater</w:t>
            </w:r>
          </w:p>
        </w:tc>
        <w:tc>
          <w:tcPr>
            <w:tcW w:w="2160" w:type="dxa"/>
          </w:tcPr>
          <w:p w14:paraId="7686D8B6" w14:textId="37FDE152" w:rsidR="00C73423" w:rsidRDefault="00EE1A70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2500-001-4441</w:t>
            </w:r>
          </w:p>
        </w:tc>
        <w:tc>
          <w:tcPr>
            <w:tcW w:w="1350" w:type="dxa"/>
          </w:tcPr>
          <w:p w14:paraId="2E34B208" w14:textId="150F4EC5" w:rsidR="00C73423" w:rsidRDefault="00EE1A70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   12,000</w:t>
            </w:r>
          </w:p>
        </w:tc>
        <w:tc>
          <w:tcPr>
            <w:tcW w:w="3870" w:type="dxa"/>
          </w:tcPr>
          <w:p w14:paraId="369EB6BF" w14:textId="2CAB7B31" w:rsidR="00C73423" w:rsidRDefault="00B462AB" w:rsidP="004C247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MS-4 Maintenance Projects</w:t>
            </w:r>
          </w:p>
        </w:tc>
      </w:tr>
    </w:tbl>
    <w:p w14:paraId="136BA594" w14:textId="4FB93DA1" w:rsidR="002F3EE0" w:rsidRPr="00C9478E" w:rsidRDefault="00BF3C7E" w:rsidP="00BF3C7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b/>
          <w:bCs/>
          <w:snapToGrid w:val="0"/>
          <w:color w:val="000000"/>
        </w:rPr>
      </w:pPr>
      <w:r w:rsidRPr="00C9478E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                            </w:t>
      </w:r>
      <w:r w:rsidRPr="00C9478E">
        <w:rPr>
          <w:rFonts w:cstheme="minorHAnsi"/>
          <w:b/>
          <w:bCs/>
          <w:snapToGrid w:val="0"/>
          <w:color w:val="000000"/>
        </w:rPr>
        <w:t xml:space="preserve">       </w:t>
      </w:r>
      <w:r w:rsidRPr="00C9478E">
        <w:rPr>
          <w:rFonts w:asciiTheme="minorHAnsi" w:hAnsiTheme="minorHAnsi" w:cstheme="minorHAnsi"/>
          <w:b/>
          <w:bCs/>
          <w:snapToGrid w:val="0"/>
          <w:color w:val="000000"/>
        </w:rPr>
        <w:t xml:space="preserve"> </w:t>
      </w:r>
      <w:r w:rsidR="00C9478E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         </w:t>
      </w:r>
      <w:r w:rsidR="00CC59C5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         </w:t>
      </w:r>
      <w:r w:rsidR="00E15B2F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</w:t>
      </w:r>
      <w:r w:rsidR="00CC59C5">
        <w:rPr>
          <w:rFonts w:asciiTheme="minorHAnsi" w:hAnsiTheme="minorHAnsi" w:cstheme="minorHAnsi"/>
          <w:b/>
          <w:bCs/>
          <w:snapToGrid w:val="0"/>
          <w:color w:val="000000"/>
        </w:rPr>
        <w:t xml:space="preserve"> </w:t>
      </w:r>
      <w:r w:rsidR="00C9478E">
        <w:rPr>
          <w:rFonts w:asciiTheme="minorHAnsi" w:hAnsiTheme="minorHAnsi" w:cstheme="minorHAnsi"/>
          <w:b/>
          <w:bCs/>
        </w:rPr>
        <w:t>Total</w:t>
      </w:r>
      <w:r w:rsidRPr="00C9478E">
        <w:rPr>
          <w:rFonts w:asciiTheme="minorHAnsi" w:hAnsiTheme="minorHAnsi" w:cstheme="minorHAnsi"/>
          <w:b/>
          <w:bCs/>
        </w:rPr>
        <w:t>:</w:t>
      </w:r>
      <w:r w:rsidR="008A19D3">
        <w:rPr>
          <w:rFonts w:asciiTheme="minorHAnsi" w:hAnsiTheme="minorHAnsi" w:cstheme="minorHAnsi"/>
          <w:b/>
          <w:bCs/>
        </w:rPr>
        <w:t xml:space="preserve">  </w:t>
      </w:r>
      <w:r w:rsidR="006762F9">
        <w:rPr>
          <w:rFonts w:asciiTheme="minorHAnsi" w:hAnsiTheme="minorHAnsi" w:cstheme="minorHAnsi"/>
          <w:b/>
          <w:bCs/>
        </w:rPr>
        <w:t xml:space="preserve"> </w:t>
      </w:r>
      <w:r w:rsidRPr="00C9478E">
        <w:rPr>
          <w:rFonts w:asciiTheme="minorHAnsi" w:hAnsiTheme="minorHAnsi" w:cstheme="minorHAnsi"/>
          <w:b/>
          <w:bCs/>
        </w:rPr>
        <w:t>$</w:t>
      </w:r>
      <w:r w:rsidR="00B462AB">
        <w:rPr>
          <w:rFonts w:asciiTheme="minorHAnsi" w:hAnsiTheme="minorHAnsi" w:cstheme="minorHAnsi"/>
          <w:b/>
          <w:bCs/>
        </w:rPr>
        <w:t>570,400</w:t>
      </w:r>
    </w:p>
    <w:p w14:paraId="133E58A6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4E11BD">
        <w:rPr>
          <w:rFonts w:asciiTheme="majorHAnsi" w:hAnsiTheme="majorHAnsi" w:cstheme="majorHAnsi"/>
          <w:snapToGrid w:val="0"/>
          <w:color w:val="000000"/>
        </w:rPr>
        <w:t xml:space="preserve">Taxpayers appearing at the meeting shall have a right to be heard. The additional appropriations as finally made will </w:t>
      </w:r>
      <w:proofErr w:type="gramStart"/>
      <w:r w:rsidRPr="004E11BD">
        <w:rPr>
          <w:rFonts w:asciiTheme="majorHAnsi" w:hAnsiTheme="majorHAnsi" w:cstheme="majorHAnsi"/>
          <w:snapToGrid w:val="0"/>
          <w:color w:val="000000"/>
        </w:rPr>
        <w:t>be referred</w:t>
      </w:r>
      <w:proofErr w:type="gramEnd"/>
      <w:r w:rsidRPr="004E11BD">
        <w:rPr>
          <w:rFonts w:asciiTheme="majorHAnsi" w:hAnsiTheme="majorHAnsi" w:cstheme="majorHAnsi"/>
          <w:snapToGrid w:val="0"/>
          <w:color w:val="000000"/>
        </w:rP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59DB8E1A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</w:p>
    <w:p w14:paraId="51F7A289" w14:textId="1CB642A8" w:rsidR="00DF36E2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FF1F2C">
        <w:rPr>
          <w:rFonts w:asciiTheme="majorHAnsi" w:hAnsiTheme="majorHAnsi" w:cstheme="majorHAnsi"/>
          <w:snapToGrid w:val="0"/>
          <w:color w:val="000000"/>
        </w:rPr>
        <w:t>Dated:</w:t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 </w:t>
      </w:r>
      <w:r w:rsidR="00296CD4">
        <w:rPr>
          <w:rFonts w:asciiTheme="majorHAnsi" w:hAnsiTheme="majorHAnsi" w:cstheme="majorHAnsi"/>
          <w:snapToGrid w:val="0"/>
          <w:color w:val="000000"/>
        </w:rPr>
        <w:t>October 1</w:t>
      </w:r>
      <w:r w:rsidR="00354A4A">
        <w:rPr>
          <w:rFonts w:asciiTheme="majorHAnsi" w:hAnsiTheme="majorHAnsi" w:cstheme="majorHAnsi"/>
          <w:snapToGrid w:val="0"/>
          <w:color w:val="000000"/>
        </w:rPr>
        <w:t>, 2026</w:t>
      </w:r>
    </w:p>
    <w:p w14:paraId="56E76551" w14:textId="397B8059" w:rsidR="00A50A04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4E11BD">
        <w:rPr>
          <w:rFonts w:asciiTheme="majorHAnsi" w:hAnsiTheme="majorHAnsi" w:cstheme="majorHAnsi"/>
          <w:snapToGrid w:val="0"/>
          <w:color w:val="000000"/>
        </w:rPr>
        <w:t>Cathy Antonelli, Clerk-Treasurer</w:t>
      </w:r>
    </w:p>
    <w:p w14:paraId="18C0ECCB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</w:p>
    <w:p w14:paraId="3C48F96B" w14:textId="67D552A0" w:rsidR="00A50A04" w:rsidRPr="004E11BD" w:rsidRDefault="00767D27" w:rsidP="00767D27">
      <w:pPr>
        <w:widowControl w:val="0"/>
        <w:tabs>
          <w:tab w:val="left" w:pos="5760"/>
        </w:tabs>
        <w:rPr>
          <w:rFonts w:asciiTheme="majorHAnsi" w:hAnsiTheme="majorHAnsi" w:cstheme="majorHAnsi"/>
          <w:snapToGrid w:val="0"/>
          <w:color w:val="000000"/>
        </w:rPr>
      </w:pPr>
      <w:r>
        <w:rPr>
          <w:rFonts w:asciiTheme="majorHAnsi" w:hAnsiTheme="majorHAnsi" w:cstheme="majorHAnsi"/>
          <w:snapToGrid w:val="0"/>
          <w:color w:val="000000"/>
        </w:rPr>
        <w:tab/>
      </w:r>
    </w:p>
    <w:p w14:paraId="56955742" w14:textId="77777777" w:rsidR="00A50A04" w:rsidRPr="004E11BD" w:rsidRDefault="00A50A04" w:rsidP="00A50A04">
      <w:pPr>
        <w:rPr>
          <w:rFonts w:asciiTheme="majorHAnsi" w:hAnsiTheme="majorHAnsi" w:cstheme="majorHAnsi"/>
        </w:rPr>
      </w:pPr>
    </w:p>
    <w:p w14:paraId="3A417391" w14:textId="77777777" w:rsidR="00A50A04" w:rsidRPr="004E11BD" w:rsidRDefault="00A50A04" w:rsidP="00A50A04">
      <w:pPr>
        <w:rPr>
          <w:rFonts w:asciiTheme="majorHAnsi" w:hAnsiTheme="majorHAnsi" w:cstheme="majorHAnsi"/>
        </w:rPr>
      </w:pPr>
    </w:p>
    <w:sectPr w:rsidR="00A50A04" w:rsidRPr="004E11BD" w:rsidSect="0011216D">
      <w:headerReference w:type="default" r:id="rId9"/>
      <w:pgSz w:w="12240" w:h="15840" w:code="1"/>
      <w:pgMar w:top="990" w:right="1080" w:bottom="108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2BB96" w14:textId="77777777" w:rsidR="00842955" w:rsidRDefault="00842955">
      <w:r>
        <w:separator/>
      </w:r>
    </w:p>
  </w:endnote>
  <w:endnote w:type="continuationSeparator" w:id="0">
    <w:p w14:paraId="4323749C" w14:textId="77777777" w:rsidR="00842955" w:rsidRDefault="00842955">
      <w:r>
        <w:continuationSeparator/>
      </w:r>
    </w:p>
  </w:endnote>
  <w:endnote w:type="continuationNotice" w:id="1">
    <w:p w14:paraId="46E3FED3" w14:textId="77777777" w:rsidR="00842955" w:rsidRDefault="008429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CFFA6" w14:textId="77777777" w:rsidR="00842955" w:rsidRDefault="00842955">
      <w:r>
        <w:separator/>
      </w:r>
    </w:p>
  </w:footnote>
  <w:footnote w:type="continuationSeparator" w:id="0">
    <w:p w14:paraId="22D7F889" w14:textId="77777777" w:rsidR="00842955" w:rsidRDefault="00842955">
      <w:r>
        <w:continuationSeparator/>
      </w:r>
    </w:p>
  </w:footnote>
  <w:footnote w:type="continuationNotice" w:id="1">
    <w:p w14:paraId="3EA7E61D" w14:textId="77777777" w:rsidR="00842955" w:rsidRDefault="008429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28618" w14:textId="77777777" w:rsidR="00FF40C1" w:rsidRDefault="00A50373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04"/>
    <w:rsid w:val="00001346"/>
    <w:rsid w:val="000051BD"/>
    <w:rsid w:val="00006464"/>
    <w:rsid w:val="0000713C"/>
    <w:rsid w:val="00012F45"/>
    <w:rsid w:val="00032E83"/>
    <w:rsid w:val="00034C52"/>
    <w:rsid w:val="00035759"/>
    <w:rsid w:val="00050EC8"/>
    <w:rsid w:val="00057F16"/>
    <w:rsid w:val="00067AFC"/>
    <w:rsid w:val="00070018"/>
    <w:rsid w:val="000717FD"/>
    <w:rsid w:val="000755FC"/>
    <w:rsid w:val="00075A55"/>
    <w:rsid w:val="00090560"/>
    <w:rsid w:val="00092A55"/>
    <w:rsid w:val="000A4F0F"/>
    <w:rsid w:val="000A674C"/>
    <w:rsid w:val="000B2650"/>
    <w:rsid w:val="000C2E33"/>
    <w:rsid w:val="000C6893"/>
    <w:rsid w:val="000D50DC"/>
    <w:rsid w:val="000E06CD"/>
    <w:rsid w:val="000E0DBD"/>
    <w:rsid w:val="000E6F1B"/>
    <w:rsid w:val="000F4B54"/>
    <w:rsid w:val="00104B4C"/>
    <w:rsid w:val="0011216D"/>
    <w:rsid w:val="00112EC2"/>
    <w:rsid w:val="00121D34"/>
    <w:rsid w:val="00131E94"/>
    <w:rsid w:val="00143493"/>
    <w:rsid w:val="00151E18"/>
    <w:rsid w:val="001707DB"/>
    <w:rsid w:val="0017144B"/>
    <w:rsid w:val="00174881"/>
    <w:rsid w:val="00177211"/>
    <w:rsid w:val="00185A27"/>
    <w:rsid w:val="00190A2E"/>
    <w:rsid w:val="001938B6"/>
    <w:rsid w:val="00195AD4"/>
    <w:rsid w:val="001974F9"/>
    <w:rsid w:val="001A3CE3"/>
    <w:rsid w:val="001B1BAF"/>
    <w:rsid w:val="001C347E"/>
    <w:rsid w:val="001C573E"/>
    <w:rsid w:val="001D5FE8"/>
    <w:rsid w:val="001F782D"/>
    <w:rsid w:val="00207282"/>
    <w:rsid w:val="002110EA"/>
    <w:rsid w:val="00214127"/>
    <w:rsid w:val="0021524A"/>
    <w:rsid w:val="002210B9"/>
    <w:rsid w:val="0023417A"/>
    <w:rsid w:val="00246126"/>
    <w:rsid w:val="0025495F"/>
    <w:rsid w:val="00266B3B"/>
    <w:rsid w:val="00271467"/>
    <w:rsid w:val="00276046"/>
    <w:rsid w:val="00285B42"/>
    <w:rsid w:val="002916C8"/>
    <w:rsid w:val="0029205C"/>
    <w:rsid w:val="00296CD4"/>
    <w:rsid w:val="002A0DFA"/>
    <w:rsid w:val="002A1063"/>
    <w:rsid w:val="002A765B"/>
    <w:rsid w:val="002B11EC"/>
    <w:rsid w:val="002B5247"/>
    <w:rsid w:val="002E101A"/>
    <w:rsid w:val="002E7029"/>
    <w:rsid w:val="002F3887"/>
    <w:rsid w:val="002F3EE0"/>
    <w:rsid w:val="0030273F"/>
    <w:rsid w:val="00304FB1"/>
    <w:rsid w:val="00311268"/>
    <w:rsid w:val="00327EA5"/>
    <w:rsid w:val="00331046"/>
    <w:rsid w:val="003340E0"/>
    <w:rsid w:val="00336096"/>
    <w:rsid w:val="0034225A"/>
    <w:rsid w:val="0035032E"/>
    <w:rsid w:val="00354A4A"/>
    <w:rsid w:val="003578CC"/>
    <w:rsid w:val="00360D15"/>
    <w:rsid w:val="00362065"/>
    <w:rsid w:val="003713DA"/>
    <w:rsid w:val="00372A13"/>
    <w:rsid w:val="00374D3E"/>
    <w:rsid w:val="00375FF0"/>
    <w:rsid w:val="00384D77"/>
    <w:rsid w:val="00391FFE"/>
    <w:rsid w:val="00396DEE"/>
    <w:rsid w:val="003978D8"/>
    <w:rsid w:val="003A3B10"/>
    <w:rsid w:val="003B5DE9"/>
    <w:rsid w:val="003C09AE"/>
    <w:rsid w:val="003C5519"/>
    <w:rsid w:val="003C75A2"/>
    <w:rsid w:val="003D0FCC"/>
    <w:rsid w:val="003D3DDC"/>
    <w:rsid w:val="003D5E0B"/>
    <w:rsid w:val="003E68C1"/>
    <w:rsid w:val="003F64FF"/>
    <w:rsid w:val="003F6FCC"/>
    <w:rsid w:val="00402D86"/>
    <w:rsid w:val="004167C4"/>
    <w:rsid w:val="00416D6D"/>
    <w:rsid w:val="004337EC"/>
    <w:rsid w:val="00445DD0"/>
    <w:rsid w:val="004502BC"/>
    <w:rsid w:val="0045440F"/>
    <w:rsid w:val="00466AE8"/>
    <w:rsid w:val="00492355"/>
    <w:rsid w:val="004933C2"/>
    <w:rsid w:val="004A31E4"/>
    <w:rsid w:val="004A65D1"/>
    <w:rsid w:val="004B1B2A"/>
    <w:rsid w:val="004B50BD"/>
    <w:rsid w:val="004C247D"/>
    <w:rsid w:val="004C4A14"/>
    <w:rsid w:val="004E11BD"/>
    <w:rsid w:val="004E1A0A"/>
    <w:rsid w:val="004E2B28"/>
    <w:rsid w:val="004E2C0E"/>
    <w:rsid w:val="004E3655"/>
    <w:rsid w:val="004E7D7E"/>
    <w:rsid w:val="004E7E8F"/>
    <w:rsid w:val="004F48C3"/>
    <w:rsid w:val="004F5E5D"/>
    <w:rsid w:val="00504B57"/>
    <w:rsid w:val="00512ACC"/>
    <w:rsid w:val="00516062"/>
    <w:rsid w:val="00544CCE"/>
    <w:rsid w:val="00546949"/>
    <w:rsid w:val="00551128"/>
    <w:rsid w:val="00551EDE"/>
    <w:rsid w:val="005646CC"/>
    <w:rsid w:val="005729D0"/>
    <w:rsid w:val="00575E26"/>
    <w:rsid w:val="005779B8"/>
    <w:rsid w:val="00580F13"/>
    <w:rsid w:val="005827E2"/>
    <w:rsid w:val="0058618C"/>
    <w:rsid w:val="00587988"/>
    <w:rsid w:val="005A3251"/>
    <w:rsid w:val="005C0037"/>
    <w:rsid w:val="005D153D"/>
    <w:rsid w:val="005D64BF"/>
    <w:rsid w:val="005F00D5"/>
    <w:rsid w:val="006073DD"/>
    <w:rsid w:val="00625BC4"/>
    <w:rsid w:val="006312FD"/>
    <w:rsid w:val="00631309"/>
    <w:rsid w:val="00636CA6"/>
    <w:rsid w:val="006462E9"/>
    <w:rsid w:val="006573C2"/>
    <w:rsid w:val="00660630"/>
    <w:rsid w:val="006762F9"/>
    <w:rsid w:val="006916C2"/>
    <w:rsid w:val="006956F6"/>
    <w:rsid w:val="0069629F"/>
    <w:rsid w:val="00697F99"/>
    <w:rsid w:val="006A7A6D"/>
    <w:rsid w:val="006B0411"/>
    <w:rsid w:val="006B4C3C"/>
    <w:rsid w:val="006C130F"/>
    <w:rsid w:val="006C2933"/>
    <w:rsid w:val="006C6AFD"/>
    <w:rsid w:val="006D3A58"/>
    <w:rsid w:val="006D703E"/>
    <w:rsid w:val="006E70E8"/>
    <w:rsid w:val="006F1BDD"/>
    <w:rsid w:val="00713397"/>
    <w:rsid w:val="00727BD3"/>
    <w:rsid w:val="00733F2D"/>
    <w:rsid w:val="00743438"/>
    <w:rsid w:val="00746174"/>
    <w:rsid w:val="00750DE0"/>
    <w:rsid w:val="00750FC5"/>
    <w:rsid w:val="00763239"/>
    <w:rsid w:val="0076630C"/>
    <w:rsid w:val="00767D27"/>
    <w:rsid w:val="0078161E"/>
    <w:rsid w:val="00783B95"/>
    <w:rsid w:val="007859B4"/>
    <w:rsid w:val="00786D74"/>
    <w:rsid w:val="00787C9D"/>
    <w:rsid w:val="007911A2"/>
    <w:rsid w:val="0079224E"/>
    <w:rsid w:val="007A7EB5"/>
    <w:rsid w:val="007B10D4"/>
    <w:rsid w:val="007B23FE"/>
    <w:rsid w:val="007B3AA6"/>
    <w:rsid w:val="007C163E"/>
    <w:rsid w:val="007C1CD6"/>
    <w:rsid w:val="007D2467"/>
    <w:rsid w:val="007D33E4"/>
    <w:rsid w:val="008005B0"/>
    <w:rsid w:val="00804523"/>
    <w:rsid w:val="00811E06"/>
    <w:rsid w:val="00823EEF"/>
    <w:rsid w:val="00842955"/>
    <w:rsid w:val="008466C9"/>
    <w:rsid w:val="00850A03"/>
    <w:rsid w:val="00852F8C"/>
    <w:rsid w:val="00854C7B"/>
    <w:rsid w:val="008551D0"/>
    <w:rsid w:val="00856ADA"/>
    <w:rsid w:val="00865034"/>
    <w:rsid w:val="00865BBB"/>
    <w:rsid w:val="00871A26"/>
    <w:rsid w:val="008739BE"/>
    <w:rsid w:val="00877897"/>
    <w:rsid w:val="00895F9E"/>
    <w:rsid w:val="008A19D3"/>
    <w:rsid w:val="008A3DAE"/>
    <w:rsid w:val="008B42B6"/>
    <w:rsid w:val="008B75E0"/>
    <w:rsid w:val="008C2410"/>
    <w:rsid w:val="008F0B12"/>
    <w:rsid w:val="008F1D8B"/>
    <w:rsid w:val="008F4107"/>
    <w:rsid w:val="008F6C13"/>
    <w:rsid w:val="00902CD7"/>
    <w:rsid w:val="00914A07"/>
    <w:rsid w:val="00936C57"/>
    <w:rsid w:val="00940755"/>
    <w:rsid w:val="009445CB"/>
    <w:rsid w:val="009549D5"/>
    <w:rsid w:val="00955E09"/>
    <w:rsid w:val="009562AD"/>
    <w:rsid w:val="00981A69"/>
    <w:rsid w:val="009843C0"/>
    <w:rsid w:val="009845B1"/>
    <w:rsid w:val="00987554"/>
    <w:rsid w:val="00995535"/>
    <w:rsid w:val="00996EC7"/>
    <w:rsid w:val="009A6E98"/>
    <w:rsid w:val="009D00F6"/>
    <w:rsid w:val="009E642C"/>
    <w:rsid w:val="009F1726"/>
    <w:rsid w:val="009F3DB7"/>
    <w:rsid w:val="009F5B29"/>
    <w:rsid w:val="009F70A5"/>
    <w:rsid w:val="00A07EDA"/>
    <w:rsid w:val="00A1034F"/>
    <w:rsid w:val="00A13363"/>
    <w:rsid w:val="00A17B61"/>
    <w:rsid w:val="00A22E56"/>
    <w:rsid w:val="00A234B8"/>
    <w:rsid w:val="00A41091"/>
    <w:rsid w:val="00A4667D"/>
    <w:rsid w:val="00A50373"/>
    <w:rsid w:val="00A50A04"/>
    <w:rsid w:val="00A5353A"/>
    <w:rsid w:val="00A5402F"/>
    <w:rsid w:val="00A57C90"/>
    <w:rsid w:val="00A90CA9"/>
    <w:rsid w:val="00AB16CF"/>
    <w:rsid w:val="00AD4416"/>
    <w:rsid w:val="00AE1C7A"/>
    <w:rsid w:val="00AE3B19"/>
    <w:rsid w:val="00AE7607"/>
    <w:rsid w:val="00B02129"/>
    <w:rsid w:val="00B363A3"/>
    <w:rsid w:val="00B37772"/>
    <w:rsid w:val="00B4456F"/>
    <w:rsid w:val="00B462AB"/>
    <w:rsid w:val="00B46F06"/>
    <w:rsid w:val="00B51AD6"/>
    <w:rsid w:val="00B70839"/>
    <w:rsid w:val="00B76BA9"/>
    <w:rsid w:val="00B77D26"/>
    <w:rsid w:val="00B86231"/>
    <w:rsid w:val="00B96548"/>
    <w:rsid w:val="00B96646"/>
    <w:rsid w:val="00BA7FF2"/>
    <w:rsid w:val="00BC1293"/>
    <w:rsid w:val="00BE32A2"/>
    <w:rsid w:val="00BE7A1B"/>
    <w:rsid w:val="00BF0BB2"/>
    <w:rsid w:val="00BF3C7E"/>
    <w:rsid w:val="00BF4C7B"/>
    <w:rsid w:val="00BF698A"/>
    <w:rsid w:val="00C06791"/>
    <w:rsid w:val="00C119A4"/>
    <w:rsid w:val="00C14519"/>
    <w:rsid w:val="00C157EF"/>
    <w:rsid w:val="00C27E24"/>
    <w:rsid w:val="00C3202E"/>
    <w:rsid w:val="00C40F71"/>
    <w:rsid w:val="00C414D8"/>
    <w:rsid w:val="00C524ED"/>
    <w:rsid w:val="00C54B31"/>
    <w:rsid w:val="00C65604"/>
    <w:rsid w:val="00C720EB"/>
    <w:rsid w:val="00C73423"/>
    <w:rsid w:val="00C82B66"/>
    <w:rsid w:val="00C85307"/>
    <w:rsid w:val="00C927B4"/>
    <w:rsid w:val="00C9478E"/>
    <w:rsid w:val="00CB5F3D"/>
    <w:rsid w:val="00CC59C5"/>
    <w:rsid w:val="00CD3BAF"/>
    <w:rsid w:val="00CD3F0D"/>
    <w:rsid w:val="00CF1841"/>
    <w:rsid w:val="00CF5A1C"/>
    <w:rsid w:val="00CF7AB4"/>
    <w:rsid w:val="00D02936"/>
    <w:rsid w:val="00D143A6"/>
    <w:rsid w:val="00D262A6"/>
    <w:rsid w:val="00D31B8C"/>
    <w:rsid w:val="00D32F9B"/>
    <w:rsid w:val="00D3404E"/>
    <w:rsid w:val="00D35131"/>
    <w:rsid w:val="00D43243"/>
    <w:rsid w:val="00D44506"/>
    <w:rsid w:val="00D46C2E"/>
    <w:rsid w:val="00D5108E"/>
    <w:rsid w:val="00D53894"/>
    <w:rsid w:val="00D54394"/>
    <w:rsid w:val="00D5543D"/>
    <w:rsid w:val="00D63238"/>
    <w:rsid w:val="00D72218"/>
    <w:rsid w:val="00D729EE"/>
    <w:rsid w:val="00D72D1E"/>
    <w:rsid w:val="00D8318D"/>
    <w:rsid w:val="00D87807"/>
    <w:rsid w:val="00D92A70"/>
    <w:rsid w:val="00D95239"/>
    <w:rsid w:val="00D97D68"/>
    <w:rsid w:val="00DA4687"/>
    <w:rsid w:val="00DB0216"/>
    <w:rsid w:val="00DB5E50"/>
    <w:rsid w:val="00DC1DA3"/>
    <w:rsid w:val="00DC2828"/>
    <w:rsid w:val="00DD2181"/>
    <w:rsid w:val="00DD4045"/>
    <w:rsid w:val="00DE1CB0"/>
    <w:rsid w:val="00DF36E2"/>
    <w:rsid w:val="00E0480D"/>
    <w:rsid w:val="00E15B2F"/>
    <w:rsid w:val="00E17CBA"/>
    <w:rsid w:val="00E37CC8"/>
    <w:rsid w:val="00E40303"/>
    <w:rsid w:val="00E426B7"/>
    <w:rsid w:val="00E53D6B"/>
    <w:rsid w:val="00E541D4"/>
    <w:rsid w:val="00E545CD"/>
    <w:rsid w:val="00E57593"/>
    <w:rsid w:val="00E62BA0"/>
    <w:rsid w:val="00E7035C"/>
    <w:rsid w:val="00E73C6C"/>
    <w:rsid w:val="00E769FC"/>
    <w:rsid w:val="00EC0ACB"/>
    <w:rsid w:val="00EC0FF3"/>
    <w:rsid w:val="00EC1555"/>
    <w:rsid w:val="00ED36C6"/>
    <w:rsid w:val="00EE1A70"/>
    <w:rsid w:val="00EE4AD7"/>
    <w:rsid w:val="00F00EC9"/>
    <w:rsid w:val="00F0770B"/>
    <w:rsid w:val="00F60ABD"/>
    <w:rsid w:val="00F61955"/>
    <w:rsid w:val="00F6375D"/>
    <w:rsid w:val="00F80354"/>
    <w:rsid w:val="00F867C0"/>
    <w:rsid w:val="00FB03F6"/>
    <w:rsid w:val="00FB0976"/>
    <w:rsid w:val="00FC21BD"/>
    <w:rsid w:val="00FD4301"/>
    <w:rsid w:val="00FD4858"/>
    <w:rsid w:val="00FE7505"/>
    <w:rsid w:val="00FF1F2C"/>
    <w:rsid w:val="00FF40C1"/>
    <w:rsid w:val="00FF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9EBD46"/>
  <w15:chartTrackingRefBased/>
  <w15:docId w15:val="{EC1197C6-269D-46B6-837D-991D9978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A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50A04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A50A0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50A04"/>
    <w:rPr>
      <w:rFonts w:ascii="Times New Roman" w:eastAsia="Times New Roman" w:hAnsi="Times New Roman" w:cs="Times New Roman"/>
      <w:b/>
      <w:snapToGrid w:val="0"/>
      <w:color w:val="000000"/>
      <w:sz w:val="24"/>
      <w:szCs w:val="20"/>
    </w:rPr>
  </w:style>
  <w:style w:type="table" w:styleId="TableGrid">
    <w:name w:val="Table Grid"/>
    <w:basedOn w:val="TableNormal"/>
    <w:uiPriority w:val="39"/>
    <w:rsid w:val="00402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7461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617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23ae8b-3e77-4c4d-aeb0-51103fb4a2fb" xsi:nil="true"/>
    <lcf76f155ced4ddcb4097134ff3c332f xmlns="6919b25a-1c94-4755-9b5a-aba25b9b08b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40D76B2D742244821273534F91A996" ma:contentTypeVersion="20" ma:contentTypeDescription="Create a new document." ma:contentTypeScope="" ma:versionID="0cc7da695cabb814aded975cf702b44d">
  <xsd:schema xmlns:xsd="http://www.w3.org/2001/XMLSchema" xmlns:xs="http://www.w3.org/2001/XMLSchema" xmlns:p="http://schemas.microsoft.com/office/2006/metadata/properties" xmlns:ns2="6919b25a-1c94-4755-9b5a-aba25b9b08b7" xmlns:ns3="1023ae8b-3e77-4c4d-aeb0-51103fb4a2fb" targetNamespace="http://schemas.microsoft.com/office/2006/metadata/properties" ma:root="true" ma:fieldsID="a9c5825b0c0db7f602f78d3c46e876f2" ns2:_="" ns3:_="">
    <xsd:import namespace="6919b25a-1c94-4755-9b5a-aba25b9b08b7"/>
    <xsd:import namespace="1023ae8b-3e77-4c4d-aeb0-51103fb4a2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9b25a-1c94-4755-9b5a-aba25b9b08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431ee5-adc1-4b70-b909-89709400d1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ae8b-3e77-4c4d-aeb0-51103fb4a2f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3d7fe30-229f-42f9-96b9-ed4e71fc3cb1}" ma:internalName="TaxCatchAll" ma:showField="CatchAllData" ma:web="1023ae8b-3e77-4c4d-aeb0-51103fb4a2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41FDDC-BF1B-4AF8-BDAF-D9F9543CDA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82F248-B771-4738-B8D1-154A7C03CEE4}">
  <ds:schemaRefs>
    <ds:schemaRef ds:uri="http://schemas.microsoft.com/office/2006/metadata/properties"/>
    <ds:schemaRef ds:uri="http://schemas.microsoft.com/office/infopath/2007/PartnerControls"/>
    <ds:schemaRef ds:uri="1023ae8b-3e77-4c4d-aeb0-51103fb4a2fb"/>
    <ds:schemaRef ds:uri="6919b25a-1c94-4755-9b5a-aba25b9b08b7"/>
  </ds:schemaRefs>
</ds:datastoreItem>
</file>

<file path=customXml/itemProps3.xml><?xml version="1.0" encoding="utf-8"?>
<ds:datastoreItem xmlns:ds="http://schemas.openxmlformats.org/officeDocument/2006/customXml" ds:itemID="{504EFDEC-C601-47A5-8B69-AA49B62A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9b25a-1c94-4755-9b5a-aba25b9b08b7"/>
    <ds:schemaRef ds:uri="1023ae8b-3e77-4c4d-aeb0-51103fb4a2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1225</Characters>
  <Application>Microsoft Office Word</Application>
  <DocSecurity>0</DocSecurity>
  <Lines>57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3</cp:revision>
  <cp:lastPrinted>2026-07-27T22:29:00Z</cp:lastPrinted>
  <dcterms:created xsi:type="dcterms:W3CDTF">2026-10-02T00:27:00Z</dcterms:created>
  <dcterms:modified xsi:type="dcterms:W3CDTF">2026-10-02T00:27:00Z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0x0101005F40D76B2D742244821273534F91A996</vt:lpwstr>
  </property>
  <property fmtid="{D5CDD505-2E9C-101B-9397-08002B2CF9AE}" pid="3" name="MediaServiceImageTags">
    <vt:lpwstr/>
  </property>
</Properties>
</file>