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18B8119A" w:rsidR="00BB5BF8" w:rsidRPr="00BB177B" w:rsidRDefault="00F54338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June 22</w:t>
      </w:r>
      <w:r w:rsidR="00BB5BF8">
        <w:rPr>
          <w:rFonts w:ascii="Times New Roman" w:hAnsi="Times New Roman" w:cs="Times New Roman"/>
          <w:sz w:val="22"/>
          <w:szCs w:val="22"/>
        </w:rPr>
        <w:t>, 2026</w:t>
      </w:r>
    </w:p>
    <w:p w14:paraId="6281BEFD" w14:textId="77777777" w:rsidR="00BB5BF8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Notice is hereby </w:t>
      </w:r>
      <w:proofErr w:type="gramStart"/>
      <w:r>
        <w:rPr>
          <w:rFonts w:ascii="Times New Roman" w:hAnsi="Times New Roman" w:cs="Times New Roman"/>
          <w:sz w:val="20"/>
          <w:szCs w:val="20"/>
        </w:rPr>
        <w:t>given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taxpayers of Dubois County, Indiana, that the County Council of said</w:t>
      </w:r>
    </w:p>
    <w:p w14:paraId="35FED744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29102F0F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 w:rsidR="00657DFB" w:rsidRPr="00657DFB">
        <w:rPr>
          <w:rFonts w:ascii="Times New Roman" w:hAnsi="Times New Roman" w:cs="Times New Roman"/>
          <w:b/>
          <w:bCs/>
          <w:sz w:val="20"/>
          <w:szCs w:val="20"/>
        </w:rPr>
        <w:t>22nd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proofErr w:type="gramStart"/>
      <w:r w:rsidR="00657DFB">
        <w:rPr>
          <w:rFonts w:ascii="Times New Roman" w:hAnsi="Times New Roman" w:cs="Times New Roman"/>
          <w:b/>
          <w:bCs/>
          <w:sz w:val="20"/>
          <w:szCs w:val="20"/>
        </w:rPr>
        <w:t>June</w:t>
      </w:r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appropriations </w:t>
      </w:r>
      <w:proofErr w:type="gramStart"/>
      <w:r>
        <w:rPr>
          <w:rFonts w:ascii="Times New Roman" w:hAnsi="Times New Roman" w:cs="Times New Roman"/>
          <w:sz w:val="20"/>
          <w:szCs w:val="20"/>
        </w:rPr>
        <w:t>in excess of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budget for 2026.</w:t>
      </w:r>
    </w:p>
    <w:p w14:paraId="0416B89C" w14:textId="77777777" w:rsidR="00262154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3EDE6B" w14:textId="123A4EDD" w:rsidR="00262154" w:rsidRPr="007D3DB1" w:rsidRDefault="00E65CE0" w:rsidP="00262154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PARK RESTRICTED DONATION FUND</w:t>
      </w:r>
    </w:p>
    <w:p w14:paraId="13E79B38" w14:textId="0C6F65F2" w:rsidR="00262154" w:rsidRDefault="00262154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>Other</w:t>
      </w:r>
      <w:r>
        <w:rPr>
          <w:rFonts w:ascii="Times New Roman" w:hAnsi="Times New Roman" w:cs="Times New Roman"/>
          <w:sz w:val="20"/>
          <w:szCs w:val="20"/>
        </w:rPr>
        <w:t xml:space="preserve">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C9134B">
        <w:rPr>
          <w:rFonts w:ascii="Times New Roman" w:hAnsi="Times New Roman" w:cs="Times New Roman"/>
          <w:sz w:val="20"/>
          <w:szCs w:val="20"/>
        </w:rPr>
        <w:t xml:space="preserve">$  </w:t>
      </w:r>
      <w:r w:rsidR="0017085A">
        <w:rPr>
          <w:rFonts w:ascii="Times New Roman" w:hAnsi="Times New Roman" w:cs="Times New Roman"/>
          <w:sz w:val="20"/>
          <w:szCs w:val="20"/>
        </w:rPr>
        <w:t xml:space="preserve">  </w:t>
      </w:r>
      <w:r w:rsidR="00C9134B">
        <w:rPr>
          <w:rFonts w:ascii="Times New Roman" w:hAnsi="Times New Roman" w:cs="Times New Roman"/>
          <w:sz w:val="20"/>
          <w:szCs w:val="20"/>
        </w:rPr>
        <w:t xml:space="preserve"> </w:t>
      </w:r>
      <w:r w:rsidR="0017085A">
        <w:rPr>
          <w:rFonts w:ascii="Times New Roman" w:hAnsi="Times New Roman" w:cs="Times New Roman"/>
          <w:sz w:val="20"/>
          <w:szCs w:val="20"/>
        </w:rPr>
        <w:t xml:space="preserve"> </w:t>
      </w:r>
      <w:r w:rsidR="00E65CE0">
        <w:rPr>
          <w:rFonts w:ascii="Times New Roman" w:hAnsi="Times New Roman" w:cs="Times New Roman"/>
          <w:sz w:val="20"/>
          <w:szCs w:val="20"/>
        </w:rPr>
        <w:t xml:space="preserve">   350</w:t>
      </w:r>
    </w:p>
    <w:p w14:paraId="3BA9E358" w14:textId="77777777" w:rsidR="007E6110" w:rsidRDefault="007E6110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3F1EE3" w14:textId="3AE38724" w:rsidR="007E6110" w:rsidRDefault="007E6110" w:rsidP="0026215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E65CE0">
        <w:rPr>
          <w:rFonts w:ascii="Times New Roman" w:hAnsi="Times New Roman" w:cs="Times New Roman"/>
          <w:b/>
          <w:bCs/>
          <w:sz w:val="20"/>
          <w:szCs w:val="20"/>
        </w:rPr>
        <w:t>EMERGENCY MANAGEMENT DONATION FUND</w:t>
      </w:r>
    </w:p>
    <w:p w14:paraId="2554D462" w14:textId="2D159587" w:rsidR="007E6110" w:rsidRDefault="007E6110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9134B">
        <w:rPr>
          <w:rFonts w:ascii="Times New Roman" w:hAnsi="Times New Roman" w:cs="Times New Roman"/>
          <w:sz w:val="20"/>
          <w:szCs w:val="20"/>
        </w:rPr>
        <w:t xml:space="preserve">            $  </w:t>
      </w:r>
      <w:r w:rsidR="001E5DC2">
        <w:rPr>
          <w:rFonts w:ascii="Times New Roman" w:hAnsi="Times New Roman" w:cs="Times New Roman"/>
          <w:sz w:val="20"/>
          <w:szCs w:val="20"/>
        </w:rPr>
        <w:t xml:space="preserve"> </w:t>
      </w:r>
      <w:r w:rsidR="00C9134B">
        <w:rPr>
          <w:rFonts w:ascii="Times New Roman" w:hAnsi="Times New Roman" w:cs="Times New Roman"/>
          <w:sz w:val="20"/>
          <w:szCs w:val="20"/>
        </w:rPr>
        <w:t xml:space="preserve"> </w:t>
      </w:r>
      <w:r w:rsidR="0017085A">
        <w:rPr>
          <w:rFonts w:ascii="Times New Roman" w:hAnsi="Times New Roman" w:cs="Times New Roman"/>
          <w:sz w:val="20"/>
          <w:szCs w:val="20"/>
        </w:rPr>
        <w:t xml:space="preserve"> </w:t>
      </w:r>
      <w:r w:rsidR="00E65CE0">
        <w:rPr>
          <w:rFonts w:ascii="Times New Roman" w:hAnsi="Times New Roman" w:cs="Times New Roman"/>
          <w:sz w:val="20"/>
          <w:szCs w:val="20"/>
        </w:rPr>
        <w:t xml:space="preserve"> 4,112</w:t>
      </w:r>
    </w:p>
    <w:p w14:paraId="512D751F" w14:textId="57F3148E" w:rsidR="00273BFB" w:rsidRDefault="00273BFB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792FBF70" w14:textId="1EAC7ED0" w:rsidR="00273BFB" w:rsidRPr="00806210" w:rsidRDefault="00273BFB" w:rsidP="0026215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806210">
        <w:rPr>
          <w:rFonts w:ascii="Times New Roman" w:hAnsi="Times New Roman" w:cs="Times New Roman"/>
          <w:b/>
          <w:bCs/>
          <w:sz w:val="20"/>
          <w:szCs w:val="20"/>
        </w:rPr>
        <w:t>FEDERAL EQUITABLE SHARING FUND</w:t>
      </w:r>
    </w:p>
    <w:p w14:paraId="4C47DEEC" w14:textId="77777777" w:rsidR="00273BFB" w:rsidRDefault="00273BFB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$      4,000</w:t>
      </w:r>
    </w:p>
    <w:p w14:paraId="3A40B546" w14:textId="77777777" w:rsidR="00273BFB" w:rsidRDefault="00273BFB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8D0E9E" w14:textId="77777777" w:rsidR="00273BFB" w:rsidRPr="00806210" w:rsidRDefault="00273BFB" w:rsidP="0026215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806210">
        <w:rPr>
          <w:rFonts w:ascii="Times New Roman" w:hAnsi="Times New Roman" w:cs="Times New Roman"/>
          <w:b/>
          <w:bCs/>
          <w:sz w:val="20"/>
          <w:szCs w:val="20"/>
        </w:rPr>
        <w:t>FIREARMS TRAINING FUND</w:t>
      </w:r>
    </w:p>
    <w:p w14:paraId="5BB48BEE" w14:textId="729185D4" w:rsidR="00273BFB" w:rsidRDefault="00273BFB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Supplies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$      6,351</w:t>
      </w:r>
    </w:p>
    <w:p w14:paraId="323CF54A" w14:textId="77777777" w:rsidR="00273BFB" w:rsidRDefault="00273BFB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9813BF" w14:textId="3FD863D4" w:rsidR="00273BFB" w:rsidRPr="00806210" w:rsidRDefault="00273BFB" w:rsidP="00273BFB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806210">
        <w:rPr>
          <w:rFonts w:ascii="Times New Roman" w:hAnsi="Times New Roman" w:cs="Times New Roman"/>
          <w:b/>
          <w:bCs/>
          <w:sz w:val="20"/>
          <w:szCs w:val="20"/>
        </w:rPr>
        <w:t>LIT – ED FUND</w:t>
      </w:r>
      <w:r w:rsidRPr="00806210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5627BA03" w14:textId="642B4C21" w:rsidR="00273BFB" w:rsidRDefault="00273BFB" w:rsidP="00273BFB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$    2</w:t>
      </w:r>
      <w:r w:rsidR="00657DFB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,</w:t>
      </w:r>
      <w:r w:rsidR="00657DFB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00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</w:p>
    <w:p w14:paraId="2970154F" w14:textId="77777777" w:rsidR="00273BFB" w:rsidRDefault="00273BFB" w:rsidP="00273BFB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0EFAA2BC" w14:textId="1B8E9998" w:rsidR="00806210" w:rsidRPr="00806210" w:rsidRDefault="00806210" w:rsidP="0026215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806210">
        <w:rPr>
          <w:rFonts w:ascii="Times New Roman" w:hAnsi="Times New Roman" w:cs="Times New Roman"/>
          <w:b/>
          <w:bCs/>
          <w:sz w:val="20"/>
          <w:szCs w:val="20"/>
        </w:rPr>
        <w:t>RECORDER ENHANCED ACCESS FUND</w:t>
      </w:r>
    </w:p>
    <w:p w14:paraId="4D3FC3C2" w14:textId="25720B23" w:rsidR="00806210" w:rsidRDefault="00806210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$    12,600</w:t>
      </w:r>
    </w:p>
    <w:p w14:paraId="30E72A98" w14:textId="77777777" w:rsidR="00657DFB" w:rsidRDefault="00657DFB" w:rsidP="00657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4BA9614" w14:textId="56127CFC" w:rsidR="00657DFB" w:rsidRPr="00806210" w:rsidRDefault="00657DFB" w:rsidP="00657DFB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SOLID WASTE (Sticker Fund)</w:t>
      </w:r>
    </w:p>
    <w:p w14:paraId="63F813BD" w14:textId="44AF636F" w:rsidR="00BB5BF8" w:rsidRDefault="00657DFB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$    1</w:t>
      </w:r>
      <w:r>
        <w:rPr>
          <w:rFonts w:ascii="Times New Roman" w:hAnsi="Times New Roman" w:cs="Times New Roman"/>
          <w:sz w:val="20"/>
          <w:szCs w:val="20"/>
        </w:rPr>
        <w:t>5,000</w:t>
      </w:r>
    </w:p>
    <w:p w14:paraId="3F1A2F00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89D7B5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252A3F" w14:textId="77777777" w:rsidR="00BB5BF8" w:rsidRDefault="00BB5BF8" w:rsidP="00BB5BF8">
      <w:pPr>
        <w:rPr>
          <w:rFonts w:ascii="Times New Roman" w:hAnsi="Times New Roman"/>
          <w:sz w:val="20"/>
          <w:szCs w:val="20"/>
        </w:rPr>
      </w:pPr>
      <w:r w:rsidRPr="00441600">
        <w:rPr>
          <w:rFonts w:ascii="Times New Roman" w:hAnsi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77777777" w:rsidR="00BB5BF8" w:rsidRDefault="00BB5BF8" w:rsidP="00BB5BF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Sandra L. Morton, Auditor</w:t>
      </w:r>
    </w:p>
    <w:p w14:paraId="530B7A9E" w14:textId="77777777" w:rsidR="00BB5BF8" w:rsidRPr="00166BD3" w:rsidRDefault="00BB5BF8" w:rsidP="00BB5BF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Dubois County, Indiana</w:t>
      </w:r>
    </w:p>
    <w:p w14:paraId="7A6BED2A" w14:textId="77777777" w:rsidR="00BB5BF8" w:rsidRPr="00C27A2F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Default="00BB5BF8" w:rsidP="00BB5BF8"/>
    <w:p w14:paraId="12829D69" w14:textId="77777777" w:rsidR="00D4270F" w:rsidRDefault="00D4270F"/>
    <w:sectPr w:rsidR="00D4270F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071B02"/>
    <w:rsid w:val="000F7832"/>
    <w:rsid w:val="00143EFA"/>
    <w:rsid w:val="00151D66"/>
    <w:rsid w:val="0017085A"/>
    <w:rsid w:val="001E5DC2"/>
    <w:rsid w:val="00262154"/>
    <w:rsid w:val="00273BFB"/>
    <w:rsid w:val="00305D7B"/>
    <w:rsid w:val="003D5777"/>
    <w:rsid w:val="004459AF"/>
    <w:rsid w:val="0048051A"/>
    <w:rsid w:val="0048150F"/>
    <w:rsid w:val="005223CB"/>
    <w:rsid w:val="00657DFB"/>
    <w:rsid w:val="00685BD6"/>
    <w:rsid w:val="006D0CB0"/>
    <w:rsid w:val="006F6FDD"/>
    <w:rsid w:val="0073288F"/>
    <w:rsid w:val="007B159E"/>
    <w:rsid w:val="007D3DB1"/>
    <w:rsid w:val="007E6110"/>
    <w:rsid w:val="007F1F3C"/>
    <w:rsid w:val="00806210"/>
    <w:rsid w:val="0082124F"/>
    <w:rsid w:val="009234AF"/>
    <w:rsid w:val="0094400B"/>
    <w:rsid w:val="00987999"/>
    <w:rsid w:val="00A67224"/>
    <w:rsid w:val="00A86CF6"/>
    <w:rsid w:val="00B25601"/>
    <w:rsid w:val="00BB5BF8"/>
    <w:rsid w:val="00BD77ED"/>
    <w:rsid w:val="00BF6E16"/>
    <w:rsid w:val="00C00928"/>
    <w:rsid w:val="00C9134B"/>
    <w:rsid w:val="00CE52D0"/>
    <w:rsid w:val="00D4270F"/>
    <w:rsid w:val="00D636EC"/>
    <w:rsid w:val="00D77A22"/>
    <w:rsid w:val="00E1366E"/>
    <w:rsid w:val="00E65CE0"/>
    <w:rsid w:val="00F54338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1145</Characters>
  <Application>Microsoft Office Word</Application>
  <DocSecurity>0</DocSecurity>
  <Lines>49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5</cp:revision>
  <dcterms:created xsi:type="dcterms:W3CDTF">2026-05-04T20:32:00Z</dcterms:created>
  <dcterms:modified xsi:type="dcterms:W3CDTF">2026-06-04T14:37:00Z</dcterms:modified>
</cp:coreProperties>
</file>