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DD9CD" w14:textId="77777777" w:rsidR="00494BBD" w:rsidRDefault="00494BBD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snapToGrid w:val="0"/>
          <w:color w:val="000000"/>
          <w:sz w:val="20"/>
          <w:szCs w:val="20"/>
        </w:rPr>
      </w:pPr>
    </w:p>
    <w:p w14:paraId="750236A1" w14:textId="77777777" w:rsidR="00494BBD" w:rsidRDefault="00494BBD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snapToGrid w:val="0"/>
          <w:color w:val="000000"/>
          <w:sz w:val="20"/>
          <w:szCs w:val="20"/>
        </w:rPr>
      </w:pPr>
    </w:p>
    <w:p w14:paraId="419A451B" w14:textId="77777777" w:rsidR="00494BBD" w:rsidRDefault="00494BBD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snapToGrid w:val="0"/>
          <w:color w:val="000000"/>
          <w:sz w:val="20"/>
          <w:szCs w:val="20"/>
        </w:rPr>
      </w:pPr>
    </w:p>
    <w:p w14:paraId="521EE995" w14:textId="77777777" w:rsidR="00494BBD" w:rsidRDefault="00494BBD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snapToGrid w:val="0"/>
          <w:color w:val="000000"/>
          <w:sz w:val="20"/>
          <w:szCs w:val="20"/>
        </w:rPr>
      </w:pPr>
    </w:p>
    <w:p w14:paraId="0C8A1E7E" w14:textId="5659E7D0" w:rsidR="00A35013" w:rsidRPr="006F692D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  <w:sz w:val="20"/>
          <w:szCs w:val="20"/>
        </w:rPr>
      </w:pPr>
      <w:r w:rsidRPr="006F692D">
        <w:rPr>
          <w:b/>
          <w:snapToGrid w:val="0"/>
          <w:color w:val="000000"/>
          <w:sz w:val="20"/>
          <w:szCs w:val="20"/>
        </w:rPr>
        <w:t>NOTICE TO TAXPAYERS OF ADDITIONAL APPROPRIATIONS</w:t>
      </w:r>
    </w:p>
    <w:p w14:paraId="29C074E2" w14:textId="77777777" w:rsidR="00A35013" w:rsidRPr="006F692D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</w:p>
    <w:p w14:paraId="5750C2EA" w14:textId="5C951959" w:rsidR="00A35013" w:rsidRPr="006F692D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6F692D">
        <w:rPr>
          <w:snapToGrid w:val="0"/>
          <w:color w:val="000000"/>
          <w:sz w:val="20"/>
          <w:szCs w:val="20"/>
        </w:rPr>
        <w:t xml:space="preserve">Notice is hereby given to the taxpayers of </w:t>
      </w:r>
      <w:r w:rsidR="00DB6855" w:rsidRPr="006F692D">
        <w:rPr>
          <w:snapToGrid w:val="0"/>
          <w:color w:val="000000"/>
          <w:sz w:val="20"/>
          <w:szCs w:val="20"/>
        </w:rPr>
        <w:t>Spencer County</w:t>
      </w:r>
      <w:r w:rsidR="00933E92" w:rsidRPr="006F692D">
        <w:rPr>
          <w:snapToGrid w:val="0"/>
          <w:color w:val="000000"/>
          <w:sz w:val="20"/>
          <w:szCs w:val="20"/>
        </w:rPr>
        <w:t xml:space="preserve">, </w:t>
      </w:r>
      <w:r w:rsidRPr="006F692D">
        <w:rPr>
          <w:snapToGrid w:val="0"/>
          <w:color w:val="000000"/>
          <w:sz w:val="20"/>
          <w:szCs w:val="20"/>
        </w:rPr>
        <w:t xml:space="preserve">Indiana, that the proper legal officers will consider the following additional appropriations </w:t>
      </w:r>
      <w:proofErr w:type="gramStart"/>
      <w:r w:rsidRPr="006F692D">
        <w:rPr>
          <w:snapToGrid w:val="0"/>
          <w:color w:val="000000"/>
          <w:sz w:val="20"/>
          <w:szCs w:val="20"/>
        </w:rPr>
        <w:t>in excess of</w:t>
      </w:r>
      <w:proofErr w:type="gramEnd"/>
      <w:r w:rsidRPr="006F692D">
        <w:rPr>
          <w:snapToGrid w:val="0"/>
          <w:color w:val="000000"/>
          <w:sz w:val="20"/>
          <w:szCs w:val="20"/>
        </w:rPr>
        <w:t xml:space="preserve"> the budget for the current year at their regular meeting place at </w:t>
      </w:r>
      <w:r w:rsidR="00933E92" w:rsidRPr="006F692D">
        <w:rPr>
          <w:snapToGrid w:val="0"/>
          <w:color w:val="000000"/>
          <w:sz w:val="20"/>
          <w:szCs w:val="20"/>
        </w:rPr>
        <w:t>Commissioner’s Room 200 Main Street, Rockport, Indiana</w:t>
      </w:r>
      <w:r w:rsidR="00DE34AD" w:rsidRPr="006F692D">
        <w:rPr>
          <w:snapToGrid w:val="0"/>
          <w:color w:val="000000"/>
          <w:sz w:val="20"/>
          <w:szCs w:val="20"/>
        </w:rPr>
        <w:t>, at 5 o’clock p.m., on the</w:t>
      </w:r>
      <w:r w:rsidR="005164E0" w:rsidRPr="006F692D">
        <w:rPr>
          <w:snapToGrid w:val="0"/>
          <w:color w:val="000000"/>
          <w:sz w:val="20"/>
          <w:szCs w:val="20"/>
        </w:rPr>
        <w:t xml:space="preserve"> </w:t>
      </w:r>
      <w:r w:rsidR="0019281D" w:rsidRPr="006F692D">
        <w:rPr>
          <w:snapToGrid w:val="0"/>
          <w:color w:val="000000"/>
          <w:sz w:val="20"/>
          <w:szCs w:val="20"/>
        </w:rPr>
        <w:t>21st</w:t>
      </w:r>
      <w:r w:rsidR="00AD4917" w:rsidRPr="006F692D">
        <w:rPr>
          <w:snapToGrid w:val="0"/>
          <w:color w:val="000000"/>
          <w:sz w:val="20"/>
          <w:szCs w:val="20"/>
        </w:rPr>
        <w:t xml:space="preserve"> of </w:t>
      </w:r>
      <w:r w:rsidR="006F692D" w:rsidRPr="006F692D">
        <w:rPr>
          <w:snapToGrid w:val="0"/>
          <w:color w:val="000000"/>
          <w:sz w:val="20"/>
          <w:szCs w:val="20"/>
        </w:rPr>
        <w:t>July</w:t>
      </w:r>
      <w:r w:rsidR="002B1D83" w:rsidRPr="006F692D">
        <w:rPr>
          <w:snapToGrid w:val="0"/>
          <w:color w:val="000000"/>
          <w:sz w:val="20"/>
          <w:szCs w:val="20"/>
        </w:rPr>
        <w:t xml:space="preserve"> 202</w:t>
      </w:r>
      <w:r w:rsidR="0019281D" w:rsidRPr="006F692D">
        <w:rPr>
          <w:snapToGrid w:val="0"/>
          <w:color w:val="000000"/>
          <w:sz w:val="20"/>
          <w:szCs w:val="20"/>
        </w:rPr>
        <w:t>6</w:t>
      </w:r>
      <w:r w:rsidRPr="006F692D">
        <w:rPr>
          <w:snapToGrid w:val="0"/>
          <w:color w:val="000000"/>
          <w:sz w:val="20"/>
          <w:szCs w:val="20"/>
        </w:rPr>
        <w:t>.</w:t>
      </w:r>
      <w:r w:rsidR="004A35E4" w:rsidRPr="006F692D">
        <w:rPr>
          <w:snapToGrid w:val="0"/>
          <w:color w:val="000000"/>
          <w:sz w:val="20"/>
          <w:szCs w:val="20"/>
        </w:rPr>
        <w:t xml:space="preserve">       </w:t>
      </w:r>
      <w:r w:rsidRPr="006F692D">
        <w:rPr>
          <w:snapToGrid w:val="0"/>
          <w:color w:val="000000"/>
          <w:sz w:val="20"/>
          <w:szCs w:val="20"/>
        </w:rPr>
        <w:tab/>
      </w:r>
    </w:p>
    <w:p w14:paraId="5A9CD835" w14:textId="3AC8DD5E" w:rsidR="00D9257C" w:rsidRPr="006F692D" w:rsidRDefault="00096CC9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6F692D">
        <w:rPr>
          <w:snapToGrid w:val="0"/>
          <w:color w:val="000000"/>
          <w:sz w:val="20"/>
          <w:szCs w:val="20"/>
        </w:rPr>
        <w:tab/>
      </w:r>
      <w:r w:rsidR="00D9257C" w:rsidRPr="006F692D">
        <w:rPr>
          <w:b/>
          <w:snapToGrid w:val="0"/>
          <w:color w:val="000000"/>
          <w:sz w:val="20"/>
          <w:szCs w:val="20"/>
        </w:rPr>
        <w:tab/>
      </w:r>
      <w:r w:rsidR="00D9257C" w:rsidRPr="006F692D">
        <w:rPr>
          <w:b/>
          <w:snapToGrid w:val="0"/>
          <w:color w:val="000000"/>
          <w:sz w:val="20"/>
          <w:szCs w:val="20"/>
        </w:rPr>
        <w:tab/>
      </w:r>
      <w:r w:rsidR="00D9257C" w:rsidRPr="006F692D">
        <w:rPr>
          <w:b/>
          <w:snapToGrid w:val="0"/>
          <w:color w:val="000000"/>
          <w:sz w:val="20"/>
          <w:szCs w:val="20"/>
        </w:rPr>
        <w:tab/>
      </w:r>
      <w:r w:rsidR="00D9257C" w:rsidRPr="006F692D">
        <w:rPr>
          <w:b/>
          <w:snapToGrid w:val="0"/>
          <w:color w:val="000000"/>
          <w:sz w:val="20"/>
          <w:szCs w:val="20"/>
        </w:rPr>
        <w:tab/>
      </w:r>
      <w:r w:rsidR="00D9257C" w:rsidRPr="006F692D">
        <w:rPr>
          <w:b/>
          <w:snapToGrid w:val="0"/>
          <w:color w:val="000000"/>
          <w:sz w:val="20"/>
          <w:szCs w:val="20"/>
        </w:rPr>
        <w:tab/>
      </w:r>
    </w:p>
    <w:p w14:paraId="23E92E67" w14:textId="3BD75CF5" w:rsidR="00AD4917" w:rsidRPr="006F692D" w:rsidRDefault="00AD4917" w:rsidP="00AD491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bookmarkStart w:id="0" w:name="_Hlk30687792"/>
      <w:r w:rsidRPr="006F692D">
        <w:rPr>
          <w:b/>
          <w:bCs/>
          <w:snapToGrid w:val="0"/>
          <w:color w:val="000000"/>
          <w:sz w:val="20"/>
          <w:szCs w:val="20"/>
        </w:rPr>
        <w:t>Fund Name</w:t>
      </w:r>
      <w:r w:rsidRPr="006F692D">
        <w:rPr>
          <w:snapToGrid w:val="0"/>
          <w:color w:val="000000"/>
          <w:sz w:val="20"/>
          <w:szCs w:val="20"/>
        </w:rPr>
        <w:t>: 1000 COUNTY GENERAL/</w:t>
      </w:r>
      <w:r w:rsidR="0019281D" w:rsidRPr="006F692D">
        <w:rPr>
          <w:snapToGrid w:val="0"/>
          <w:color w:val="000000"/>
          <w:sz w:val="20"/>
          <w:szCs w:val="20"/>
        </w:rPr>
        <w:t>COMMISSIONER 0068</w:t>
      </w:r>
      <w:r w:rsidR="0019281D" w:rsidRPr="006F692D">
        <w:rPr>
          <w:snapToGrid w:val="0"/>
          <w:color w:val="000000"/>
          <w:sz w:val="20"/>
          <w:szCs w:val="20"/>
        </w:rPr>
        <w:tab/>
      </w:r>
      <w:r w:rsidR="0019281D" w:rsidRPr="006F692D">
        <w:rPr>
          <w:snapToGrid w:val="0"/>
          <w:color w:val="000000"/>
          <w:sz w:val="20"/>
          <w:szCs w:val="20"/>
        </w:rPr>
        <w:tab/>
      </w:r>
      <w:r w:rsidR="006F692D">
        <w:rPr>
          <w:snapToGrid w:val="0"/>
          <w:color w:val="000000"/>
          <w:sz w:val="20"/>
          <w:szCs w:val="20"/>
        </w:rPr>
        <w:tab/>
      </w:r>
      <w:r w:rsidR="0019281D" w:rsidRPr="006F692D">
        <w:rPr>
          <w:snapToGrid w:val="0"/>
          <w:color w:val="000000"/>
          <w:sz w:val="20"/>
          <w:szCs w:val="20"/>
        </w:rPr>
        <w:t>AMOUNT</w:t>
      </w:r>
    </w:p>
    <w:p w14:paraId="19BF1376" w14:textId="4852BA2B" w:rsidR="0019281D" w:rsidRPr="006F692D" w:rsidRDefault="0019281D" w:rsidP="00AD491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6F692D">
        <w:rPr>
          <w:snapToGrid w:val="0"/>
          <w:color w:val="000000"/>
          <w:sz w:val="20"/>
          <w:szCs w:val="20"/>
        </w:rPr>
        <w:t>Other Services &amp; Charges: Radio/Util/Tower/Repeat/</w:t>
      </w:r>
      <w:proofErr w:type="spellStart"/>
      <w:r w:rsidRPr="006F692D">
        <w:rPr>
          <w:snapToGrid w:val="0"/>
          <w:color w:val="000000"/>
          <w:sz w:val="20"/>
          <w:szCs w:val="20"/>
        </w:rPr>
        <w:t>Annten</w:t>
      </w:r>
      <w:proofErr w:type="spellEnd"/>
      <w:r w:rsidR="006F692D">
        <w:rPr>
          <w:snapToGrid w:val="0"/>
          <w:color w:val="000000"/>
          <w:sz w:val="20"/>
          <w:szCs w:val="20"/>
        </w:rPr>
        <w:tab/>
      </w:r>
      <w:r w:rsidR="00AD4917" w:rsidRPr="006F692D">
        <w:rPr>
          <w:snapToGrid w:val="0"/>
          <w:color w:val="000000"/>
          <w:sz w:val="20"/>
          <w:szCs w:val="20"/>
        </w:rPr>
        <w:tab/>
      </w:r>
      <w:r w:rsidRPr="006F692D">
        <w:rPr>
          <w:snapToGrid w:val="0"/>
          <w:color w:val="000000"/>
          <w:sz w:val="20"/>
          <w:szCs w:val="20"/>
        </w:rPr>
        <w:tab/>
      </w:r>
      <w:r w:rsidRPr="006F692D">
        <w:rPr>
          <w:snapToGrid w:val="0"/>
          <w:color w:val="000000"/>
          <w:sz w:val="20"/>
          <w:szCs w:val="20"/>
        </w:rPr>
        <w:tab/>
        <w:t>$</w:t>
      </w:r>
      <w:r w:rsidR="006F692D">
        <w:rPr>
          <w:snapToGrid w:val="0"/>
          <w:color w:val="000000"/>
          <w:sz w:val="20"/>
          <w:szCs w:val="20"/>
        </w:rPr>
        <w:t>6</w:t>
      </w:r>
      <w:r w:rsidRPr="006F692D">
        <w:rPr>
          <w:snapToGrid w:val="0"/>
          <w:color w:val="000000"/>
          <w:sz w:val="20"/>
          <w:szCs w:val="20"/>
        </w:rPr>
        <w:t>,000</w:t>
      </w:r>
      <w:r w:rsidR="00AD4917" w:rsidRPr="006F692D">
        <w:rPr>
          <w:snapToGrid w:val="0"/>
          <w:color w:val="000000"/>
          <w:sz w:val="20"/>
          <w:szCs w:val="20"/>
        </w:rPr>
        <w:tab/>
      </w:r>
    </w:p>
    <w:p w14:paraId="7DC387B3" w14:textId="77777777" w:rsidR="0019281D" w:rsidRPr="006F692D" w:rsidRDefault="0019281D" w:rsidP="00AD491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6F692D">
        <w:rPr>
          <w:snapToGrid w:val="0"/>
          <w:color w:val="000000"/>
          <w:sz w:val="20"/>
          <w:szCs w:val="20"/>
        </w:rPr>
        <w:t>Other Services &amp; Charges: Legal Services</w:t>
      </w:r>
      <w:r w:rsidRPr="006F692D">
        <w:rPr>
          <w:snapToGrid w:val="0"/>
          <w:color w:val="000000"/>
          <w:sz w:val="20"/>
          <w:szCs w:val="20"/>
        </w:rPr>
        <w:tab/>
      </w:r>
      <w:r w:rsidRPr="006F692D">
        <w:rPr>
          <w:snapToGrid w:val="0"/>
          <w:color w:val="000000"/>
          <w:sz w:val="20"/>
          <w:szCs w:val="20"/>
        </w:rPr>
        <w:tab/>
      </w:r>
      <w:r w:rsidRPr="006F692D">
        <w:rPr>
          <w:snapToGrid w:val="0"/>
          <w:color w:val="000000"/>
          <w:sz w:val="20"/>
          <w:szCs w:val="20"/>
        </w:rPr>
        <w:tab/>
      </w:r>
      <w:r w:rsidRPr="006F692D">
        <w:rPr>
          <w:snapToGrid w:val="0"/>
          <w:color w:val="000000"/>
          <w:sz w:val="20"/>
          <w:szCs w:val="20"/>
        </w:rPr>
        <w:tab/>
      </w:r>
      <w:r w:rsidRPr="006F692D">
        <w:rPr>
          <w:snapToGrid w:val="0"/>
          <w:color w:val="000000"/>
          <w:sz w:val="20"/>
          <w:szCs w:val="20"/>
        </w:rPr>
        <w:tab/>
      </w:r>
      <w:r w:rsidRPr="006F692D">
        <w:rPr>
          <w:snapToGrid w:val="0"/>
          <w:color w:val="000000"/>
          <w:sz w:val="20"/>
          <w:szCs w:val="20"/>
        </w:rPr>
        <w:tab/>
        <w:t>$58,000</w:t>
      </w:r>
    </w:p>
    <w:p w14:paraId="43A5F4D8" w14:textId="340741F7" w:rsidR="00AD4917" w:rsidRPr="006F692D" w:rsidRDefault="0019281D" w:rsidP="00AD491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6F692D">
        <w:rPr>
          <w:snapToGrid w:val="0"/>
          <w:color w:val="000000"/>
          <w:sz w:val="20"/>
          <w:szCs w:val="20"/>
        </w:rPr>
        <w:t>Other Services &amp; Charges: Election Equipment Transport</w:t>
      </w:r>
      <w:r w:rsidRPr="006F692D">
        <w:rPr>
          <w:snapToGrid w:val="0"/>
          <w:color w:val="000000"/>
          <w:sz w:val="20"/>
          <w:szCs w:val="20"/>
        </w:rPr>
        <w:tab/>
      </w:r>
      <w:r w:rsidRPr="006F692D">
        <w:rPr>
          <w:snapToGrid w:val="0"/>
          <w:color w:val="000000"/>
          <w:sz w:val="20"/>
          <w:szCs w:val="20"/>
        </w:rPr>
        <w:tab/>
      </w:r>
      <w:r w:rsidRPr="006F692D">
        <w:rPr>
          <w:snapToGrid w:val="0"/>
          <w:color w:val="000000"/>
          <w:sz w:val="20"/>
          <w:szCs w:val="20"/>
        </w:rPr>
        <w:tab/>
      </w:r>
      <w:r w:rsidRPr="006F692D">
        <w:rPr>
          <w:snapToGrid w:val="0"/>
          <w:color w:val="000000"/>
          <w:sz w:val="20"/>
          <w:szCs w:val="20"/>
        </w:rPr>
        <w:tab/>
        <w:t>$3,000</w:t>
      </w:r>
      <w:r w:rsidR="00AD4917" w:rsidRPr="006F692D">
        <w:rPr>
          <w:snapToGrid w:val="0"/>
          <w:color w:val="000000"/>
          <w:sz w:val="20"/>
          <w:szCs w:val="20"/>
        </w:rPr>
        <w:tab/>
      </w:r>
    </w:p>
    <w:p w14:paraId="6A4A36EB" w14:textId="77777777" w:rsidR="003B5C0B" w:rsidRPr="006F692D" w:rsidRDefault="003B5C0B" w:rsidP="00AD491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</w:p>
    <w:p w14:paraId="2BE7BA98" w14:textId="4156D933" w:rsidR="003B5C0B" w:rsidRPr="006F692D" w:rsidRDefault="003B5C0B" w:rsidP="00AD491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6F692D">
        <w:rPr>
          <w:b/>
          <w:bCs/>
          <w:snapToGrid w:val="0"/>
          <w:color w:val="000000"/>
          <w:sz w:val="20"/>
          <w:szCs w:val="20"/>
        </w:rPr>
        <w:t>Fund Name</w:t>
      </w:r>
      <w:r w:rsidRPr="006F692D">
        <w:rPr>
          <w:snapToGrid w:val="0"/>
          <w:color w:val="000000"/>
          <w:sz w:val="20"/>
          <w:szCs w:val="20"/>
        </w:rPr>
        <w:t>: 1000 COUNTY GENERAL/</w:t>
      </w:r>
      <w:r w:rsidR="0019281D" w:rsidRPr="006F692D">
        <w:rPr>
          <w:snapToGrid w:val="0"/>
          <w:color w:val="000000"/>
          <w:sz w:val="20"/>
          <w:szCs w:val="20"/>
        </w:rPr>
        <w:t>VSO 0012</w:t>
      </w:r>
      <w:r w:rsidR="0019281D" w:rsidRPr="006F692D">
        <w:rPr>
          <w:snapToGrid w:val="0"/>
          <w:color w:val="000000"/>
          <w:sz w:val="20"/>
          <w:szCs w:val="20"/>
        </w:rPr>
        <w:tab/>
      </w:r>
      <w:r w:rsidR="0019281D" w:rsidRPr="006F692D">
        <w:rPr>
          <w:snapToGrid w:val="0"/>
          <w:color w:val="000000"/>
          <w:sz w:val="20"/>
          <w:szCs w:val="20"/>
        </w:rPr>
        <w:tab/>
      </w:r>
      <w:r w:rsidR="0019281D" w:rsidRPr="006F692D">
        <w:rPr>
          <w:snapToGrid w:val="0"/>
          <w:color w:val="000000"/>
          <w:sz w:val="20"/>
          <w:szCs w:val="20"/>
        </w:rPr>
        <w:tab/>
      </w:r>
      <w:r w:rsidR="0019281D" w:rsidRPr="006F692D">
        <w:rPr>
          <w:snapToGrid w:val="0"/>
          <w:color w:val="000000"/>
          <w:sz w:val="20"/>
          <w:szCs w:val="20"/>
        </w:rPr>
        <w:tab/>
      </w:r>
      <w:r w:rsidR="006F692D">
        <w:rPr>
          <w:snapToGrid w:val="0"/>
          <w:color w:val="000000"/>
          <w:sz w:val="20"/>
          <w:szCs w:val="20"/>
        </w:rPr>
        <w:tab/>
      </w:r>
      <w:r w:rsidR="0019281D" w:rsidRPr="006F692D">
        <w:rPr>
          <w:snapToGrid w:val="0"/>
          <w:color w:val="000000"/>
          <w:sz w:val="20"/>
          <w:szCs w:val="20"/>
        </w:rPr>
        <w:t>AMOUNT</w:t>
      </w:r>
    </w:p>
    <w:p w14:paraId="375D0014" w14:textId="3E47FE23" w:rsidR="003B5C0B" w:rsidRDefault="00270349" w:rsidP="00AD491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6F692D">
        <w:rPr>
          <w:snapToGrid w:val="0"/>
          <w:color w:val="000000"/>
          <w:sz w:val="20"/>
          <w:szCs w:val="20"/>
        </w:rPr>
        <w:t xml:space="preserve">Other Services: </w:t>
      </w:r>
      <w:r w:rsidR="0019281D" w:rsidRPr="006F692D">
        <w:rPr>
          <w:snapToGrid w:val="0"/>
          <w:color w:val="000000"/>
          <w:sz w:val="20"/>
          <w:szCs w:val="20"/>
        </w:rPr>
        <w:t xml:space="preserve">Travel </w:t>
      </w:r>
      <w:r w:rsidR="0019281D" w:rsidRPr="006F692D">
        <w:rPr>
          <w:snapToGrid w:val="0"/>
          <w:color w:val="000000"/>
          <w:sz w:val="20"/>
          <w:szCs w:val="20"/>
        </w:rPr>
        <w:tab/>
      </w:r>
      <w:r w:rsidR="00F55EDB" w:rsidRPr="006F692D">
        <w:rPr>
          <w:snapToGrid w:val="0"/>
          <w:color w:val="000000"/>
          <w:sz w:val="20"/>
          <w:szCs w:val="20"/>
        </w:rPr>
        <w:t xml:space="preserve"> </w:t>
      </w:r>
      <w:r w:rsidR="003B5C0B" w:rsidRPr="006F692D">
        <w:rPr>
          <w:snapToGrid w:val="0"/>
          <w:color w:val="000000"/>
          <w:sz w:val="20"/>
          <w:szCs w:val="20"/>
        </w:rPr>
        <w:tab/>
      </w:r>
      <w:r w:rsidR="003B5C0B" w:rsidRPr="006F692D">
        <w:rPr>
          <w:snapToGrid w:val="0"/>
          <w:color w:val="000000"/>
          <w:sz w:val="20"/>
          <w:szCs w:val="20"/>
        </w:rPr>
        <w:tab/>
      </w:r>
      <w:r w:rsidR="003B5C0B" w:rsidRPr="006F692D">
        <w:rPr>
          <w:snapToGrid w:val="0"/>
          <w:color w:val="000000"/>
          <w:sz w:val="20"/>
          <w:szCs w:val="20"/>
        </w:rPr>
        <w:tab/>
      </w:r>
      <w:r w:rsidR="003B5C0B" w:rsidRPr="006F692D">
        <w:rPr>
          <w:snapToGrid w:val="0"/>
          <w:color w:val="000000"/>
          <w:sz w:val="20"/>
          <w:szCs w:val="20"/>
        </w:rPr>
        <w:tab/>
      </w:r>
      <w:r w:rsidR="003B5C0B" w:rsidRPr="006F692D">
        <w:rPr>
          <w:snapToGrid w:val="0"/>
          <w:color w:val="000000"/>
          <w:sz w:val="20"/>
          <w:szCs w:val="20"/>
        </w:rPr>
        <w:tab/>
      </w:r>
      <w:r w:rsidR="003B5C0B" w:rsidRPr="006F692D">
        <w:rPr>
          <w:snapToGrid w:val="0"/>
          <w:color w:val="000000"/>
          <w:sz w:val="20"/>
          <w:szCs w:val="20"/>
        </w:rPr>
        <w:tab/>
      </w:r>
      <w:r w:rsidR="00F55EDB" w:rsidRPr="006F692D">
        <w:rPr>
          <w:snapToGrid w:val="0"/>
          <w:color w:val="000000"/>
          <w:sz w:val="20"/>
          <w:szCs w:val="20"/>
        </w:rPr>
        <w:tab/>
      </w:r>
      <w:r w:rsidR="003B5C0B" w:rsidRPr="006F692D">
        <w:rPr>
          <w:snapToGrid w:val="0"/>
          <w:color w:val="000000"/>
          <w:sz w:val="20"/>
          <w:szCs w:val="20"/>
        </w:rPr>
        <w:t>$</w:t>
      </w:r>
      <w:r w:rsidR="0019281D" w:rsidRPr="006F692D">
        <w:rPr>
          <w:snapToGrid w:val="0"/>
          <w:color w:val="000000"/>
          <w:sz w:val="20"/>
          <w:szCs w:val="20"/>
        </w:rPr>
        <w:t>4,500</w:t>
      </w:r>
    </w:p>
    <w:p w14:paraId="6282EBF8" w14:textId="77777777" w:rsidR="006F692D" w:rsidRPr="006F692D" w:rsidRDefault="006F692D" w:rsidP="00AD491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</w:p>
    <w:p w14:paraId="62853A37" w14:textId="57F3DC4A" w:rsidR="006F692D" w:rsidRPr="006F692D" w:rsidRDefault="006F692D" w:rsidP="00AD491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 w:rsidRPr="006F692D">
        <w:rPr>
          <w:b/>
          <w:bCs/>
          <w:snapToGrid w:val="0"/>
          <w:color w:val="000000"/>
          <w:sz w:val="20"/>
          <w:szCs w:val="20"/>
        </w:rPr>
        <w:t>AMOUNT</w:t>
      </w:r>
    </w:p>
    <w:p w14:paraId="5CA032E4" w14:textId="4327A22C" w:rsidR="00AD4917" w:rsidRPr="006F692D" w:rsidRDefault="00AD4917" w:rsidP="00AD491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 w:rsidRPr="006F692D">
        <w:rPr>
          <w:b/>
          <w:bCs/>
          <w:snapToGrid w:val="0"/>
          <w:color w:val="000000"/>
          <w:sz w:val="20"/>
          <w:szCs w:val="20"/>
        </w:rPr>
        <w:t>TOTAL for: 1000 COUNTY GENERAL</w:t>
      </w:r>
      <w:r w:rsidR="0019281D" w:rsidRPr="006F692D">
        <w:rPr>
          <w:b/>
          <w:bCs/>
          <w:snapToGrid w:val="0"/>
          <w:color w:val="000000"/>
          <w:sz w:val="20"/>
          <w:szCs w:val="20"/>
        </w:rPr>
        <w:tab/>
      </w:r>
      <w:r w:rsidR="0019281D" w:rsidRPr="006F692D">
        <w:rPr>
          <w:b/>
          <w:bCs/>
          <w:snapToGrid w:val="0"/>
          <w:color w:val="000000"/>
          <w:sz w:val="20"/>
          <w:szCs w:val="20"/>
        </w:rPr>
        <w:tab/>
      </w:r>
      <w:r w:rsidR="0019281D" w:rsidRPr="006F692D">
        <w:rPr>
          <w:b/>
          <w:bCs/>
          <w:snapToGrid w:val="0"/>
          <w:color w:val="000000"/>
          <w:sz w:val="20"/>
          <w:szCs w:val="20"/>
        </w:rPr>
        <w:tab/>
      </w:r>
      <w:r w:rsidR="0019281D" w:rsidRPr="006F692D">
        <w:rPr>
          <w:b/>
          <w:bCs/>
          <w:snapToGrid w:val="0"/>
          <w:color w:val="000000"/>
          <w:sz w:val="20"/>
          <w:szCs w:val="20"/>
        </w:rPr>
        <w:tab/>
      </w:r>
      <w:r w:rsidR="0019281D" w:rsidRPr="006F692D">
        <w:rPr>
          <w:b/>
          <w:bCs/>
          <w:snapToGrid w:val="0"/>
          <w:color w:val="000000"/>
          <w:sz w:val="20"/>
          <w:szCs w:val="20"/>
        </w:rPr>
        <w:tab/>
      </w:r>
      <w:r w:rsidRPr="006F692D">
        <w:rPr>
          <w:b/>
          <w:bCs/>
          <w:snapToGrid w:val="0"/>
          <w:color w:val="000000"/>
          <w:sz w:val="20"/>
          <w:szCs w:val="20"/>
        </w:rPr>
        <w:tab/>
        <w:t>$</w:t>
      </w:r>
      <w:r w:rsidR="006F692D">
        <w:rPr>
          <w:b/>
          <w:bCs/>
          <w:snapToGrid w:val="0"/>
          <w:color w:val="000000"/>
          <w:sz w:val="20"/>
          <w:szCs w:val="20"/>
        </w:rPr>
        <w:t>71,500</w:t>
      </w:r>
    </w:p>
    <w:p w14:paraId="4487270C" w14:textId="0FF1D46C" w:rsidR="004E6BAE" w:rsidRPr="006F692D" w:rsidRDefault="004E6BAE" w:rsidP="00AD491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</w:p>
    <w:bookmarkEnd w:id="0"/>
    <w:p w14:paraId="006EE677" w14:textId="77777777" w:rsidR="007E4F1E" w:rsidRPr="006F692D" w:rsidRDefault="007E4F1E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</w:p>
    <w:p w14:paraId="58763310" w14:textId="2993C9DE" w:rsidR="007E4F1E" w:rsidRPr="006F692D" w:rsidRDefault="007E4F1E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 w:rsidRPr="006F692D">
        <w:rPr>
          <w:b/>
          <w:bCs/>
          <w:snapToGrid w:val="0"/>
          <w:color w:val="000000"/>
          <w:sz w:val="20"/>
          <w:szCs w:val="20"/>
        </w:rPr>
        <w:tab/>
      </w:r>
      <w:r w:rsidRPr="006F692D">
        <w:rPr>
          <w:b/>
          <w:bCs/>
          <w:snapToGrid w:val="0"/>
          <w:color w:val="000000"/>
          <w:sz w:val="20"/>
          <w:szCs w:val="20"/>
        </w:rPr>
        <w:tab/>
      </w:r>
      <w:r w:rsidRPr="006F692D">
        <w:rPr>
          <w:b/>
          <w:bCs/>
          <w:snapToGrid w:val="0"/>
          <w:color w:val="000000"/>
          <w:sz w:val="20"/>
          <w:szCs w:val="20"/>
        </w:rPr>
        <w:tab/>
      </w:r>
      <w:r w:rsidRPr="006F692D">
        <w:rPr>
          <w:b/>
          <w:bCs/>
          <w:snapToGrid w:val="0"/>
          <w:color w:val="000000"/>
          <w:sz w:val="20"/>
          <w:szCs w:val="20"/>
        </w:rPr>
        <w:tab/>
      </w:r>
    </w:p>
    <w:p w14:paraId="657CAF14" w14:textId="54CED177" w:rsidR="00A35013" w:rsidRPr="006F692D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6F692D">
        <w:rPr>
          <w:snapToGrid w:val="0"/>
          <w:color w:val="000000"/>
          <w:sz w:val="20"/>
          <w:szCs w:val="20"/>
        </w:rPr>
        <w:t xml:space="preserve">Taxpayers appearing at the meeting shall have a right to be heard. The additional appropriations as finally made will </w:t>
      </w:r>
      <w:proofErr w:type="gramStart"/>
      <w:r w:rsidRPr="006F692D">
        <w:rPr>
          <w:snapToGrid w:val="0"/>
          <w:color w:val="000000"/>
          <w:sz w:val="20"/>
          <w:szCs w:val="20"/>
        </w:rPr>
        <w:t>be referred</w:t>
      </w:r>
      <w:proofErr w:type="gramEnd"/>
      <w:r w:rsidRPr="006F692D">
        <w:rPr>
          <w:snapToGrid w:val="0"/>
          <w:color w:val="000000"/>
          <w:sz w:val="20"/>
          <w:szCs w:val="20"/>
        </w:rPr>
        <w:t xml:space="preserve"> to the Department of Local Government Finance (Department). The Department will make a written determination as to the sufficiency of funds to support the appropriations within fifteen (15) days of receipt of a Certified Copy of the action taken.</w:t>
      </w:r>
    </w:p>
    <w:p w14:paraId="7B558F52" w14:textId="77777777" w:rsidR="00BF0713" w:rsidRPr="006F692D" w:rsidRDefault="00BF07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</w:p>
    <w:p w14:paraId="2F9CF85E" w14:textId="3A59A9D4" w:rsidR="00943266" w:rsidRPr="006F692D" w:rsidRDefault="00A35013" w:rsidP="004B172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6F692D">
        <w:rPr>
          <w:snapToGrid w:val="0"/>
          <w:color w:val="000000"/>
          <w:sz w:val="20"/>
          <w:szCs w:val="20"/>
        </w:rPr>
        <w:t xml:space="preserve">Dated </w:t>
      </w:r>
      <w:r w:rsidR="006F692D">
        <w:rPr>
          <w:snapToGrid w:val="0"/>
          <w:color w:val="000000"/>
          <w:sz w:val="20"/>
          <w:szCs w:val="20"/>
        </w:rPr>
        <w:t>6/18/2026</w:t>
      </w:r>
      <w:r w:rsidR="00B43278" w:rsidRPr="006F692D">
        <w:rPr>
          <w:snapToGrid w:val="0"/>
          <w:color w:val="000000"/>
          <w:sz w:val="20"/>
          <w:szCs w:val="20"/>
        </w:rPr>
        <w:tab/>
      </w:r>
      <w:r w:rsidR="00B43278" w:rsidRPr="006F692D">
        <w:rPr>
          <w:snapToGrid w:val="0"/>
          <w:color w:val="000000"/>
          <w:sz w:val="20"/>
          <w:szCs w:val="20"/>
        </w:rPr>
        <w:tab/>
      </w:r>
      <w:r w:rsidR="00B43278" w:rsidRPr="006F692D">
        <w:rPr>
          <w:snapToGrid w:val="0"/>
          <w:color w:val="000000"/>
          <w:sz w:val="20"/>
          <w:szCs w:val="20"/>
        </w:rPr>
        <w:tab/>
      </w:r>
      <w:r w:rsidR="00B43278" w:rsidRPr="006F692D">
        <w:rPr>
          <w:snapToGrid w:val="0"/>
          <w:color w:val="000000"/>
          <w:sz w:val="20"/>
          <w:szCs w:val="20"/>
        </w:rPr>
        <w:tab/>
      </w:r>
      <w:r w:rsidR="00B43278" w:rsidRPr="006F692D">
        <w:rPr>
          <w:snapToGrid w:val="0"/>
          <w:color w:val="000000"/>
          <w:sz w:val="20"/>
          <w:szCs w:val="20"/>
        </w:rPr>
        <w:tab/>
      </w:r>
      <w:r w:rsidR="006F692D">
        <w:rPr>
          <w:snapToGrid w:val="0"/>
          <w:color w:val="000000"/>
          <w:sz w:val="20"/>
          <w:szCs w:val="20"/>
        </w:rPr>
        <w:t>Melissa L Bunner</w:t>
      </w:r>
      <w:r w:rsidR="00B43278" w:rsidRPr="006F692D">
        <w:rPr>
          <w:snapToGrid w:val="0"/>
          <w:color w:val="000000"/>
          <w:sz w:val="20"/>
          <w:szCs w:val="20"/>
        </w:rPr>
        <w:t xml:space="preserve">, </w:t>
      </w:r>
      <w:r w:rsidR="00F642ED" w:rsidRPr="006F692D">
        <w:rPr>
          <w:snapToGrid w:val="0"/>
          <w:color w:val="000000"/>
          <w:sz w:val="20"/>
          <w:szCs w:val="20"/>
        </w:rPr>
        <w:t>Auditor of Spencer Coun</w:t>
      </w:r>
      <w:r w:rsidR="004B172F" w:rsidRPr="006F692D">
        <w:rPr>
          <w:snapToGrid w:val="0"/>
          <w:color w:val="000000"/>
          <w:sz w:val="20"/>
          <w:szCs w:val="20"/>
        </w:rPr>
        <w:t>ty</w:t>
      </w:r>
    </w:p>
    <w:sectPr w:rsidR="00943266" w:rsidRPr="006F692D" w:rsidSect="00AA3D2C">
      <w:headerReference w:type="default" r:id="rId8"/>
      <w:type w:val="continuous"/>
      <w:pgSz w:w="12240" w:h="15840" w:code="1"/>
      <w:pgMar w:top="990" w:right="1080" w:bottom="1080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D0B8F" w14:textId="77777777" w:rsidR="00B54836" w:rsidRDefault="00B54836">
      <w:r>
        <w:separator/>
      </w:r>
    </w:p>
  </w:endnote>
  <w:endnote w:type="continuationSeparator" w:id="0">
    <w:p w14:paraId="697E8616" w14:textId="77777777" w:rsidR="00B54836" w:rsidRDefault="00B54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9F82C" w14:textId="77777777" w:rsidR="00B54836" w:rsidRDefault="00B54836">
      <w:r>
        <w:separator/>
      </w:r>
    </w:p>
  </w:footnote>
  <w:footnote w:type="continuationSeparator" w:id="0">
    <w:p w14:paraId="15318106" w14:textId="77777777" w:rsidR="00B54836" w:rsidRDefault="00B548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FF198" w14:textId="77777777" w:rsidR="00D10FE4" w:rsidRDefault="00D10FE4">
    <w:pPr>
      <w:pStyle w:val="Header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8997858">
    <w:abstractNumId w:val="0"/>
  </w:num>
  <w:num w:numId="2" w16cid:durableId="1042747379">
    <w:abstractNumId w:val="2"/>
  </w:num>
  <w:num w:numId="3" w16cid:durableId="2147116045">
    <w:abstractNumId w:val="3"/>
  </w:num>
  <w:num w:numId="4" w16cid:durableId="14342820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8E6"/>
    <w:rsid w:val="00001B50"/>
    <w:rsid w:val="00006A65"/>
    <w:rsid w:val="00007F2C"/>
    <w:rsid w:val="0001639E"/>
    <w:rsid w:val="0002178D"/>
    <w:rsid w:val="0003076F"/>
    <w:rsid w:val="00033A21"/>
    <w:rsid w:val="00035594"/>
    <w:rsid w:val="00037212"/>
    <w:rsid w:val="00040425"/>
    <w:rsid w:val="00042FD4"/>
    <w:rsid w:val="00050E45"/>
    <w:rsid w:val="00050ED2"/>
    <w:rsid w:val="0005126B"/>
    <w:rsid w:val="00051926"/>
    <w:rsid w:val="00052898"/>
    <w:rsid w:val="000573B0"/>
    <w:rsid w:val="0005763D"/>
    <w:rsid w:val="00057A9B"/>
    <w:rsid w:val="000604FC"/>
    <w:rsid w:val="00064760"/>
    <w:rsid w:val="00065D60"/>
    <w:rsid w:val="000679FF"/>
    <w:rsid w:val="00067D95"/>
    <w:rsid w:val="0007196A"/>
    <w:rsid w:val="00086B03"/>
    <w:rsid w:val="00095120"/>
    <w:rsid w:val="000951B3"/>
    <w:rsid w:val="00096CC9"/>
    <w:rsid w:val="00097414"/>
    <w:rsid w:val="000A1BE7"/>
    <w:rsid w:val="000A2623"/>
    <w:rsid w:val="000A2AA0"/>
    <w:rsid w:val="000A3550"/>
    <w:rsid w:val="000A4A2C"/>
    <w:rsid w:val="000A6D88"/>
    <w:rsid w:val="000B0F94"/>
    <w:rsid w:val="000B3C07"/>
    <w:rsid w:val="000B4676"/>
    <w:rsid w:val="000B538A"/>
    <w:rsid w:val="000B6493"/>
    <w:rsid w:val="000B6B39"/>
    <w:rsid w:val="000C1B4D"/>
    <w:rsid w:val="000C29EA"/>
    <w:rsid w:val="000C305D"/>
    <w:rsid w:val="000C4164"/>
    <w:rsid w:val="000C47E7"/>
    <w:rsid w:val="000C5403"/>
    <w:rsid w:val="000C78F3"/>
    <w:rsid w:val="000E58E5"/>
    <w:rsid w:val="000F11E2"/>
    <w:rsid w:val="000F1A4B"/>
    <w:rsid w:val="000F47A4"/>
    <w:rsid w:val="000F6013"/>
    <w:rsid w:val="00104297"/>
    <w:rsid w:val="0010471F"/>
    <w:rsid w:val="00107EB9"/>
    <w:rsid w:val="00113CA1"/>
    <w:rsid w:val="001154C3"/>
    <w:rsid w:val="00116A05"/>
    <w:rsid w:val="001175A8"/>
    <w:rsid w:val="001207BA"/>
    <w:rsid w:val="001209E9"/>
    <w:rsid w:val="00122D90"/>
    <w:rsid w:val="001319E3"/>
    <w:rsid w:val="00141486"/>
    <w:rsid w:val="0014358D"/>
    <w:rsid w:val="00150537"/>
    <w:rsid w:val="001519BA"/>
    <w:rsid w:val="00154067"/>
    <w:rsid w:val="00154BC3"/>
    <w:rsid w:val="00160F16"/>
    <w:rsid w:val="00161482"/>
    <w:rsid w:val="00161C4C"/>
    <w:rsid w:val="00163CAC"/>
    <w:rsid w:val="00164FE7"/>
    <w:rsid w:val="00165947"/>
    <w:rsid w:val="00166A81"/>
    <w:rsid w:val="0017298B"/>
    <w:rsid w:val="00172AB6"/>
    <w:rsid w:val="00180192"/>
    <w:rsid w:val="0018491C"/>
    <w:rsid w:val="0018532A"/>
    <w:rsid w:val="00185D19"/>
    <w:rsid w:val="00187308"/>
    <w:rsid w:val="0019135C"/>
    <w:rsid w:val="0019281D"/>
    <w:rsid w:val="001951ED"/>
    <w:rsid w:val="001A0969"/>
    <w:rsid w:val="001A220D"/>
    <w:rsid w:val="001A2B7E"/>
    <w:rsid w:val="001A4B34"/>
    <w:rsid w:val="001A53C5"/>
    <w:rsid w:val="001B1015"/>
    <w:rsid w:val="001B457E"/>
    <w:rsid w:val="001C2C0A"/>
    <w:rsid w:val="001C3441"/>
    <w:rsid w:val="001D1423"/>
    <w:rsid w:val="001D3914"/>
    <w:rsid w:val="001D55C9"/>
    <w:rsid w:val="001E0F6F"/>
    <w:rsid w:val="001E2470"/>
    <w:rsid w:val="001E660A"/>
    <w:rsid w:val="001F358E"/>
    <w:rsid w:val="001F5956"/>
    <w:rsid w:val="001F610C"/>
    <w:rsid w:val="00204A06"/>
    <w:rsid w:val="0020599F"/>
    <w:rsid w:val="0020742E"/>
    <w:rsid w:val="00212B62"/>
    <w:rsid w:val="002136A8"/>
    <w:rsid w:val="00213F1C"/>
    <w:rsid w:val="002200D2"/>
    <w:rsid w:val="00221B9C"/>
    <w:rsid w:val="00222665"/>
    <w:rsid w:val="002301D8"/>
    <w:rsid w:val="00231940"/>
    <w:rsid w:val="00237124"/>
    <w:rsid w:val="0023775B"/>
    <w:rsid w:val="002408F4"/>
    <w:rsid w:val="00241051"/>
    <w:rsid w:val="00247DAD"/>
    <w:rsid w:val="002514AA"/>
    <w:rsid w:val="00252A29"/>
    <w:rsid w:val="00254FFC"/>
    <w:rsid w:val="00255063"/>
    <w:rsid w:val="00261273"/>
    <w:rsid w:val="00263DFB"/>
    <w:rsid w:val="00265A52"/>
    <w:rsid w:val="0026703F"/>
    <w:rsid w:val="00270103"/>
    <w:rsid w:val="00270349"/>
    <w:rsid w:val="00280CFE"/>
    <w:rsid w:val="00281002"/>
    <w:rsid w:val="00283989"/>
    <w:rsid w:val="00291A12"/>
    <w:rsid w:val="00293FD9"/>
    <w:rsid w:val="002952F8"/>
    <w:rsid w:val="00296553"/>
    <w:rsid w:val="002974AD"/>
    <w:rsid w:val="002A1A73"/>
    <w:rsid w:val="002A6E6D"/>
    <w:rsid w:val="002B134B"/>
    <w:rsid w:val="002B1D83"/>
    <w:rsid w:val="002B4B1D"/>
    <w:rsid w:val="002B5A7D"/>
    <w:rsid w:val="002B6398"/>
    <w:rsid w:val="002B720A"/>
    <w:rsid w:val="002B7374"/>
    <w:rsid w:val="002C08CB"/>
    <w:rsid w:val="002C0CAA"/>
    <w:rsid w:val="002C2B9A"/>
    <w:rsid w:val="002C2C0D"/>
    <w:rsid w:val="002C3F93"/>
    <w:rsid w:val="002C4A46"/>
    <w:rsid w:val="002C62DF"/>
    <w:rsid w:val="002D2139"/>
    <w:rsid w:val="002D2A5C"/>
    <w:rsid w:val="002D73D6"/>
    <w:rsid w:val="002D7CA2"/>
    <w:rsid w:val="002E2BF2"/>
    <w:rsid w:val="002E310D"/>
    <w:rsid w:val="002E3798"/>
    <w:rsid w:val="002E5C0C"/>
    <w:rsid w:val="002F0C92"/>
    <w:rsid w:val="002F7A79"/>
    <w:rsid w:val="00301E38"/>
    <w:rsid w:val="003026ED"/>
    <w:rsid w:val="003049DE"/>
    <w:rsid w:val="00304E84"/>
    <w:rsid w:val="00306A5A"/>
    <w:rsid w:val="003127AD"/>
    <w:rsid w:val="00312DCE"/>
    <w:rsid w:val="00312E70"/>
    <w:rsid w:val="00313A4F"/>
    <w:rsid w:val="00314918"/>
    <w:rsid w:val="00315F9D"/>
    <w:rsid w:val="0032320F"/>
    <w:rsid w:val="0032644B"/>
    <w:rsid w:val="00331A0D"/>
    <w:rsid w:val="00333296"/>
    <w:rsid w:val="003338AF"/>
    <w:rsid w:val="00334E33"/>
    <w:rsid w:val="0034191F"/>
    <w:rsid w:val="003428CF"/>
    <w:rsid w:val="003516B9"/>
    <w:rsid w:val="003518C1"/>
    <w:rsid w:val="00352B18"/>
    <w:rsid w:val="00353242"/>
    <w:rsid w:val="003558E6"/>
    <w:rsid w:val="00360C75"/>
    <w:rsid w:val="003654D2"/>
    <w:rsid w:val="003679D2"/>
    <w:rsid w:val="003743F3"/>
    <w:rsid w:val="003775D4"/>
    <w:rsid w:val="00382E63"/>
    <w:rsid w:val="00382F49"/>
    <w:rsid w:val="00384301"/>
    <w:rsid w:val="003851D0"/>
    <w:rsid w:val="00386D02"/>
    <w:rsid w:val="00392CA3"/>
    <w:rsid w:val="00393366"/>
    <w:rsid w:val="003A25F9"/>
    <w:rsid w:val="003A2E1A"/>
    <w:rsid w:val="003A34B3"/>
    <w:rsid w:val="003A4D00"/>
    <w:rsid w:val="003A517C"/>
    <w:rsid w:val="003A5DE7"/>
    <w:rsid w:val="003A68FC"/>
    <w:rsid w:val="003A6F3A"/>
    <w:rsid w:val="003A7774"/>
    <w:rsid w:val="003B0C0E"/>
    <w:rsid w:val="003B1AFD"/>
    <w:rsid w:val="003B1B8A"/>
    <w:rsid w:val="003B3B01"/>
    <w:rsid w:val="003B4783"/>
    <w:rsid w:val="003B5C0B"/>
    <w:rsid w:val="003D3690"/>
    <w:rsid w:val="003E180B"/>
    <w:rsid w:val="003E390E"/>
    <w:rsid w:val="003E45FA"/>
    <w:rsid w:val="003E4691"/>
    <w:rsid w:val="003F2224"/>
    <w:rsid w:val="003F6E18"/>
    <w:rsid w:val="003F7C8B"/>
    <w:rsid w:val="0040073F"/>
    <w:rsid w:val="00401F73"/>
    <w:rsid w:val="00404A4E"/>
    <w:rsid w:val="004054E9"/>
    <w:rsid w:val="00405587"/>
    <w:rsid w:val="00405666"/>
    <w:rsid w:val="00405FCD"/>
    <w:rsid w:val="004067BA"/>
    <w:rsid w:val="00412E66"/>
    <w:rsid w:val="00413411"/>
    <w:rsid w:val="00416B79"/>
    <w:rsid w:val="00417BE8"/>
    <w:rsid w:val="0042075E"/>
    <w:rsid w:val="00425487"/>
    <w:rsid w:val="00425F6D"/>
    <w:rsid w:val="00430D64"/>
    <w:rsid w:val="00432F75"/>
    <w:rsid w:val="00441F70"/>
    <w:rsid w:val="0045034B"/>
    <w:rsid w:val="00450F4D"/>
    <w:rsid w:val="00453797"/>
    <w:rsid w:val="00453ACD"/>
    <w:rsid w:val="004543D6"/>
    <w:rsid w:val="00457DA0"/>
    <w:rsid w:val="00460A91"/>
    <w:rsid w:val="00460B85"/>
    <w:rsid w:val="004616C0"/>
    <w:rsid w:val="00461A71"/>
    <w:rsid w:val="004710D6"/>
    <w:rsid w:val="00471B5D"/>
    <w:rsid w:val="0047293B"/>
    <w:rsid w:val="00473DC6"/>
    <w:rsid w:val="00473EAE"/>
    <w:rsid w:val="004753F2"/>
    <w:rsid w:val="004764CC"/>
    <w:rsid w:val="00482662"/>
    <w:rsid w:val="00482A25"/>
    <w:rsid w:val="00482C8E"/>
    <w:rsid w:val="004853BE"/>
    <w:rsid w:val="0049029A"/>
    <w:rsid w:val="00494BBD"/>
    <w:rsid w:val="004A002C"/>
    <w:rsid w:val="004A2112"/>
    <w:rsid w:val="004A35E4"/>
    <w:rsid w:val="004A3B1D"/>
    <w:rsid w:val="004A3FAA"/>
    <w:rsid w:val="004A6DFF"/>
    <w:rsid w:val="004B00D6"/>
    <w:rsid w:val="004B172F"/>
    <w:rsid w:val="004B20EB"/>
    <w:rsid w:val="004B5983"/>
    <w:rsid w:val="004C38A3"/>
    <w:rsid w:val="004C58FB"/>
    <w:rsid w:val="004C5BDF"/>
    <w:rsid w:val="004C5DE9"/>
    <w:rsid w:val="004C77D9"/>
    <w:rsid w:val="004D029C"/>
    <w:rsid w:val="004D18D9"/>
    <w:rsid w:val="004D4EA5"/>
    <w:rsid w:val="004D54C8"/>
    <w:rsid w:val="004D5921"/>
    <w:rsid w:val="004D5FAD"/>
    <w:rsid w:val="004D7253"/>
    <w:rsid w:val="004E4C3A"/>
    <w:rsid w:val="004E6BAE"/>
    <w:rsid w:val="004E76F5"/>
    <w:rsid w:val="004E78C6"/>
    <w:rsid w:val="004F1801"/>
    <w:rsid w:val="004F2D22"/>
    <w:rsid w:val="00500761"/>
    <w:rsid w:val="00500E4A"/>
    <w:rsid w:val="005014EE"/>
    <w:rsid w:val="00504319"/>
    <w:rsid w:val="00504AAA"/>
    <w:rsid w:val="0050723E"/>
    <w:rsid w:val="005110D7"/>
    <w:rsid w:val="00511755"/>
    <w:rsid w:val="0051222E"/>
    <w:rsid w:val="0051271F"/>
    <w:rsid w:val="0051306D"/>
    <w:rsid w:val="005132AB"/>
    <w:rsid w:val="00513930"/>
    <w:rsid w:val="005164E0"/>
    <w:rsid w:val="00517883"/>
    <w:rsid w:val="005179D8"/>
    <w:rsid w:val="0052054E"/>
    <w:rsid w:val="00526DB7"/>
    <w:rsid w:val="00533110"/>
    <w:rsid w:val="00533D14"/>
    <w:rsid w:val="00533FE2"/>
    <w:rsid w:val="00535BF1"/>
    <w:rsid w:val="00540781"/>
    <w:rsid w:val="0054578E"/>
    <w:rsid w:val="005515F4"/>
    <w:rsid w:val="00551A3B"/>
    <w:rsid w:val="00553329"/>
    <w:rsid w:val="00555E0E"/>
    <w:rsid w:val="00556C7D"/>
    <w:rsid w:val="0055771A"/>
    <w:rsid w:val="005648F0"/>
    <w:rsid w:val="00565223"/>
    <w:rsid w:val="005660AF"/>
    <w:rsid w:val="005663F0"/>
    <w:rsid w:val="005703EC"/>
    <w:rsid w:val="005706E5"/>
    <w:rsid w:val="005720BA"/>
    <w:rsid w:val="00574F4B"/>
    <w:rsid w:val="00577188"/>
    <w:rsid w:val="005811EE"/>
    <w:rsid w:val="00581E23"/>
    <w:rsid w:val="00583F35"/>
    <w:rsid w:val="00590299"/>
    <w:rsid w:val="005922D4"/>
    <w:rsid w:val="005936B5"/>
    <w:rsid w:val="00595F1C"/>
    <w:rsid w:val="005A0663"/>
    <w:rsid w:val="005A1559"/>
    <w:rsid w:val="005A17E4"/>
    <w:rsid w:val="005A4FEB"/>
    <w:rsid w:val="005A5AFA"/>
    <w:rsid w:val="005A79FF"/>
    <w:rsid w:val="005B0EB5"/>
    <w:rsid w:val="005B382B"/>
    <w:rsid w:val="005B3D11"/>
    <w:rsid w:val="005B477C"/>
    <w:rsid w:val="005B7A00"/>
    <w:rsid w:val="005C7167"/>
    <w:rsid w:val="005D27D3"/>
    <w:rsid w:val="005D7D3F"/>
    <w:rsid w:val="005D7FF2"/>
    <w:rsid w:val="005E6073"/>
    <w:rsid w:val="005E7D64"/>
    <w:rsid w:val="005F1CA4"/>
    <w:rsid w:val="005F361E"/>
    <w:rsid w:val="005F363E"/>
    <w:rsid w:val="0060069A"/>
    <w:rsid w:val="00607EEC"/>
    <w:rsid w:val="00612185"/>
    <w:rsid w:val="00612FA8"/>
    <w:rsid w:val="00613622"/>
    <w:rsid w:val="006158F6"/>
    <w:rsid w:val="0062247B"/>
    <w:rsid w:val="0062291D"/>
    <w:rsid w:val="0062374D"/>
    <w:rsid w:val="00625C7C"/>
    <w:rsid w:val="00626306"/>
    <w:rsid w:val="00630934"/>
    <w:rsid w:val="006345B9"/>
    <w:rsid w:val="00637022"/>
    <w:rsid w:val="006405AD"/>
    <w:rsid w:val="0064091A"/>
    <w:rsid w:val="0064406C"/>
    <w:rsid w:val="00647E57"/>
    <w:rsid w:val="00650A0E"/>
    <w:rsid w:val="006515BC"/>
    <w:rsid w:val="00653A49"/>
    <w:rsid w:val="00654CF7"/>
    <w:rsid w:val="00654F97"/>
    <w:rsid w:val="0065569E"/>
    <w:rsid w:val="00656F51"/>
    <w:rsid w:val="00661C91"/>
    <w:rsid w:val="00662C2B"/>
    <w:rsid w:val="0066514E"/>
    <w:rsid w:val="00665BB7"/>
    <w:rsid w:val="00672A2F"/>
    <w:rsid w:val="00674C16"/>
    <w:rsid w:val="00676FA9"/>
    <w:rsid w:val="00682A28"/>
    <w:rsid w:val="00691109"/>
    <w:rsid w:val="00692C57"/>
    <w:rsid w:val="006939E0"/>
    <w:rsid w:val="006948C7"/>
    <w:rsid w:val="006A4D23"/>
    <w:rsid w:val="006A69A9"/>
    <w:rsid w:val="006A7257"/>
    <w:rsid w:val="006B68C8"/>
    <w:rsid w:val="006B6DF7"/>
    <w:rsid w:val="006C08DD"/>
    <w:rsid w:val="006C5589"/>
    <w:rsid w:val="006C5CE8"/>
    <w:rsid w:val="006D097D"/>
    <w:rsid w:val="006D10C9"/>
    <w:rsid w:val="006D4B10"/>
    <w:rsid w:val="006D546C"/>
    <w:rsid w:val="006D7483"/>
    <w:rsid w:val="006E3830"/>
    <w:rsid w:val="006E5F58"/>
    <w:rsid w:val="006F111F"/>
    <w:rsid w:val="006F190F"/>
    <w:rsid w:val="006F286F"/>
    <w:rsid w:val="006F4425"/>
    <w:rsid w:val="006F4AAC"/>
    <w:rsid w:val="006F53D0"/>
    <w:rsid w:val="006F5638"/>
    <w:rsid w:val="006F692D"/>
    <w:rsid w:val="006F7E2F"/>
    <w:rsid w:val="007001BE"/>
    <w:rsid w:val="007014B3"/>
    <w:rsid w:val="0070323D"/>
    <w:rsid w:val="00705686"/>
    <w:rsid w:val="0070593F"/>
    <w:rsid w:val="00705DE0"/>
    <w:rsid w:val="00711069"/>
    <w:rsid w:val="00711179"/>
    <w:rsid w:val="00715189"/>
    <w:rsid w:val="0071792E"/>
    <w:rsid w:val="00720D9F"/>
    <w:rsid w:val="0072139A"/>
    <w:rsid w:val="00727314"/>
    <w:rsid w:val="00727C5D"/>
    <w:rsid w:val="00733867"/>
    <w:rsid w:val="0073614F"/>
    <w:rsid w:val="00741D12"/>
    <w:rsid w:val="00743FC4"/>
    <w:rsid w:val="00744ABB"/>
    <w:rsid w:val="00745BAA"/>
    <w:rsid w:val="00745CA0"/>
    <w:rsid w:val="00747E94"/>
    <w:rsid w:val="0075193E"/>
    <w:rsid w:val="00752A27"/>
    <w:rsid w:val="00755BB5"/>
    <w:rsid w:val="00756516"/>
    <w:rsid w:val="00760AD8"/>
    <w:rsid w:val="00762966"/>
    <w:rsid w:val="00763B47"/>
    <w:rsid w:val="007656A4"/>
    <w:rsid w:val="00765BD2"/>
    <w:rsid w:val="00767BC1"/>
    <w:rsid w:val="00771F4A"/>
    <w:rsid w:val="00772606"/>
    <w:rsid w:val="00773AC2"/>
    <w:rsid w:val="00773E94"/>
    <w:rsid w:val="007769D8"/>
    <w:rsid w:val="007774F1"/>
    <w:rsid w:val="00781C2A"/>
    <w:rsid w:val="00782E21"/>
    <w:rsid w:val="00787D1A"/>
    <w:rsid w:val="00787EFF"/>
    <w:rsid w:val="007910B1"/>
    <w:rsid w:val="007916F2"/>
    <w:rsid w:val="007945BE"/>
    <w:rsid w:val="007A746B"/>
    <w:rsid w:val="007B115A"/>
    <w:rsid w:val="007B4917"/>
    <w:rsid w:val="007B497D"/>
    <w:rsid w:val="007C3B20"/>
    <w:rsid w:val="007C62F8"/>
    <w:rsid w:val="007C68F2"/>
    <w:rsid w:val="007C7495"/>
    <w:rsid w:val="007D1788"/>
    <w:rsid w:val="007D2E60"/>
    <w:rsid w:val="007E1607"/>
    <w:rsid w:val="007E3F87"/>
    <w:rsid w:val="007E3FF2"/>
    <w:rsid w:val="007E4F1E"/>
    <w:rsid w:val="007E5766"/>
    <w:rsid w:val="007E5C2D"/>
    <w:rsid w:val="007E5E41"/>
    <w:rsid w:val="007F1368"/>
    <w:rsid w:val="007F2C52"/>
    <w:rsid w:val="007F2D34"/>
    <w:rsid w:val="007F2FEB"/>
    <w:rsid w:val="007F3EA1"/>
    <w:rsid w:val="008000D4"/>
    <w:rsid w:val="00803B2C"/>
    <w:rsid w:val="008066F3"/>
    <w:rsid w:val="00813AF7"/>
    <w:rsid w:val="00820239"/>
    <w:rsid w:val="008228E4"/>
    <w:rsid w:val="00823D60"/>
    <w:rsid w:val="008262BF"/>
    <w:rsid w:val="00835FBF"/>
    <w:rsid w:val="008369BA"/>
    <w:rsid w:val="0083731D"/>
    <w:rsid w:val="00840764"/>
    <w:rsid w:val="0084199E"/>
    <w:rsid w:val="00846987"/>
    <w:rsid w:val="0085283B"/>
    <w:rsid w:val="00862DF1"/>
    <w:rsid w:val="00866859"/>
    <w:rsid w:val="00866F96"/>
    <w:rsid w:val="00871BDD"/>
    <w:rsid w:val="00872230"/>
    <w:rsid w:val="00874261"/>
    <w:rsid w:val="00877489"/>
    <w:rsid w:val="00877837"/>
    <w:rsid w:val="00881062"/>
    <w:rsid w:val="00882837"/>
    <w:rsid w:val="00890F3D"/>
    <w:rsid w:val="00892B0D"/>
    <w:rsid w:val="008945F8"/>
    <w:rsid w:val="008974CF"/>
    <w:rsid w:val="008A1BD2"/>
    <w:rsid w:val="008A31D7"/>
    <w:rsid w:val="008A3AFB"/>
    <w:rsid w:val="008A7F95"/>
    <w:rsid w:val="008B38D9"/>
    <w:rsid w:val="008B4906"/>
    <w:rsid w:val="008C1100"/>
    <w:rsid w:val="008C169A"/>
    <w:rsid w:val="008C2CA8"/>
    <w:rsid w:val="008C34D9"/>
    <w:rsid w:val="008C39D3"/>
    <w:rsid w:val="008C579B"/>
    <w:rsid w:val="008D0C74"/>
    <w:rsid w:val="008E3BF4"/>
    <w:rsid w:val="008E5ABB"/>
    <w:rsid w:val="008E623D"/>
    <w:rsid w:val="008E69A5"/>
    <w:rsid w:val="008E7038"/>
    <w:rsid w:val="008E7B77"/>
    <w:rsid w:val="008E7DF2"/>
    <w:rsid w:val="008F0711"/>
    <w:rsid w:val="008F086C"/>
    <w:rsid w:val="008F23BF"/>
    <w:rsid w:val="008F5111"/>
    <w:rsid w:val="008F543D"/>
    <w:rsid w:val="008F6A66"/>
    <w:rsid w:val="00900E3D"/>
    <w:rsid w:val="00902218"/>
    <w:rsid w:val="009031FE"/>
    <w:rsid w:val="00903662"/>
    <w:rsid w:val="009050A3"/>
    <w:rsid w:val="009100DB"/>
    <w:rsid w:val="00911260"/>
    <w:rsid w:val="009135FB"/>
    <w:rsid w:val="00913B77"/>
    <w:rsid w:val="00915C07"/>
    <w:rsid w:val="00917546"/>
    <w:rsid w:val="009220BB"/>
    <w:rsid w:val="009261C0"/>
    <w:rsid w:val="00927D92"/>
    <w:rsid w:val="00930D86"/>
    <w:rsid w:val="00931061"/>
    <w:rsid w:val="00933E92"/>
    <w:rsid w:val="00934297"/>
    <w:rsid w:val="00936153"/>
    <w:rsid w:val="00936EB0"/>
    <w:rsid w:val="00942629"/>
    <w:rsid w:val="00943266"/>
    <w:rsid w:val="009479C4"/>
    <w:rsid w:val="00950F45"/>
    <w:rsid w:val="00951D59"/>
    <w:rsid w:val="0095273D"/>
    <w:rsid w:val="0095453A"/>
    <w:rsid w:val="0095551A"/>
    <w:rsid w:val="00957325"/>
    <w:rsid w:val="009600F1"/>
    <w:rsid w:val="00961F83"/>
    <w:rsid w:val="00962219"/>
    <w:rsid w:val="009640FA"/>
    <w:rsid w:val="009654F0"/>
    <w:rsid w:val="00967A13"/>
    <w:rsid w:val="0097178B"/>
    <w:rsid w:val="009720C6"/>
    <w:rsid w:val="00976DB8"/>
    <w:rsid w:val="009771AE"/>
    <w:rsid w:val="009817A8"/>
    <w:rsid w:val="00984B9D"/>
    <w:rsid w:val="00985F76"/>
    <w:rsid w:val="009862BD"/>
    <w:rsid w:val="00986AAC"/>
    <w:rsid w:val="00987ADE"/>
    <w:rsid w:val="00987C1A"/>
    <w:rsid w:val="00992EB2"/>
    <w:rsid w:val="00994097"/>
    <w:rsid w:val="00994DAB"/>
    <w:rsid w:val="009A0477"/>
    <w:rsid w:val="009A13AA"/>
    <w:rsid w:val="009A3E7E"/>
    <w:rsid w:val="009A535D"/>
    <w:rsid w:val="009B517B"/>
    <w:rsid w:val="009B772D"/>
    <w:rsid w:val="009C178A"/>
    <w:rsid w:val="009C2D27"/>
    <w:rsid w:val="009C55EF"/>
    <w:rsid w:val="009D1A99"/>
    <w:rsid w:val="009D5682"/>
    <w:rsid w:val="009D6188"/>
    <w:rsid w:val="009D692A"/>
    <w:rsid w:val="009D71BD"/>
    <w:rsid w:val="009E1592"/>
    <w:rsid w:val="009E5C9D"/>
    <w:rsid w:val="009E6227"/>
    <w:rsid w:val="009E79D8"/>
    <w:rsid w:val="009E7C82"/>
    <w:rsid w:val="009F1D46"/>
    <w:rsid w:val="009F2F74"/>
    <w:rsid w:val="009F31B4"/>
    <w:rsid w:val="009F377B"/>
    <w:rsid w:val="009F3B44"/>
    <w:rsid w:val="009F4419"/>
    <w:rsid w:val="009F719B"/>
    <w:rsid w:val="009F7619"/>
    <w:rsid w:val="00A02386"/>
    <w:rsid w:val="00A05608"/>
    <w:rsid w:val="00A05AE0"/>
    <w:rsid w:val="00A1190C"/>
    <w:rsid w:val="00A1713E"/>
    <w:rsid w:val="00A17A7A"/>
    <w:rsid w:val="00A209D8"/>
    <w:rsid w:val="00A25CF3"/>
    <w:rsid w:val="00A311E3"/>
    <w:rsid w:val="00A31744"/>
    <w:rsid w:val="00A31935"/>
    <w:rsid w:val="00A34A49"/>
    <w:rsid w:val="00A35013"/>
    <w:rsid w:val="00A41A2B"/>
    <w:rsid w:val="00A42877"/>
    <w:rsid w:val="00A456D6"/>
    <w:rsid w:val="00A47B74"/>
    <w:rsid w:val="00A553BE"/>
    <w:rsid w:val="00A5581F"/>
    <w:rsid w:val="00A560EC"/>
    <w:rsid w:val="00A576BF"/>
    <w:rsid w:val="00A66978"/>
    <w:rsid w:val="00A70C46"/>
    <w:rsid w:val="00A84198"/>
    <w:rsid w:val="00A85900"/>
    <w:rsid w:val="00A8737D"/>
    <w:rsid w:val="00A87FB9"/>
    <w:rsid w:val="00A9152C"/>
    <w:rsid w:val="00A92C5C"/>
    <w:rsid w:val="00A941C3"/>
    <w:rsid w:val="00A943F4"/>
    <w:rsid w:val="00A94A6F"/>
    <w:rsid w:val="00A94CDD"/>
    <w:rsid w:val="00A95CD7"/>
    <w:rsid w:val="00AA3D2C"/>
    <w:rsid w:val="00AA6337"/>
    <w:rsid w:val="00AA77F0"/>
    <w:rsid w:val="00AB2D0E"/>
    <w:rsid w:val="00AB301D"/>
    <w:rsid w:val="00AB3C10"/>
    <w:rsid w:val="00AB4E0B"/>
    <w:rsid w:val="00AB5368"/>
    <w:rsid w:val="00AB6445"/>
    <w:rsid w:val="00AC07CE"/>
    <w:rsid w:val="00AC3728"/>
    <w:rsid w:val="00AD2CEA"/>
    <w:rsid w:val="00AD4917"/>
    <w:rsid w:val="00AD4DA6"/>
    <w:rsid w:val="00AE1011"/>
    <w:rsid w:val="00AE5649"/>
    <w:rsid w:val="00AE567A"/>
    <w:rsid w:val="00AE7098"/>
    <w:rsid w:val="00AE7293"/>
    <w:rsid w:val="00AE7BF0"/>
    <w:rsid w:val="00AF0392"/>
    <w:rsid w:val="00AF2A65"/>
    <w:rsid w:val="00AF2B3E"/>
    <w:rsid w:val="00AF3D88"/>
    <w:rsid w:val="00AF62CE"/>
    <w:rsid w:val="00AF6A26"/>
    <w:rsid w:val="00AF7A73"/>
    <w:rsid w:val="00B1047A"/>
    <w:rsid w:val="00B14F3A"/>
    <w:rsid w:val="00B14F61"/>
    <w:rsid w:val="00B15D27"/>
    <w:rsid w:val="00B233F3"/>
    <w:rsid w:val="00B2509A"/>
    <w:rsid w:val="00B31366"/>
    <w:rsid w:val="00B318D4"/>
    <w:rsid w:val="00B330FD"/>
    <w:rsid w:val="00B34583"/>
    <w:rsid w:val="00B34E9D"/>
    <w:rsid w:val="00B35708"/>
    <w:rsid w:val="00B35E04"/>
    <w:rsid w:val="00B3648F"/>
    <w:rsid w:val="00B41345"/>
    <w:rsid w:val="00B42F49"/>
    <w:rsid w:val="00B43278"/>
    <w:rsid w:val="00B43D72"/>
    <w:rsid w:val="00B44311"/>
    <w:rsid w:val="00B50318"/>
    <w:rsid w:val="00B54836"/>
    <w:rsid w:val="00B5585A"/>
    <w:rsid w:val="00B5608C"/>
    <w:rsid w:val="00B56BF0"/>
    <w:rsid w:val="00B60DBF"/>
    <w:rsid w:val="00B61176"/>
    <w:rsid w:val="00B63237"/>
    <w:rsid w:val="00B6660C"/>
    <w:rsid w:val="00B67361"/>
    <w:rsid w:val="00B67418"/>
    <w:rsid w:val="00B67A75"/>
    <w:rsid w:val="00B74C21"/>
    <w:rsid w:val="00B8048D"/>
    <w:rsid w:val="00B810BB"/>
    <w:rsid w:val="00B83CDA"/>
    <w:rsid w:val="00B918FF"/>
    <w:rsid w:val="00B92326"/>
    <w:rsid w:val="00B92F31"/>
    <w:rsid w:val="00B9384A"/>
    <w:rsid w:val="00B941F2"/>
    <w:rsid w:val="00B962B9"/>
    <w:rsid w:val="00B963DE"/>
    <w:rsid w:val="00BA0680"/>
    <w:rsid w:val="00BA249B"/>
    <w:rsid w:val="00BA7F14"/>
    <w:rsid w:val="00BB0224"/>
    <w:rsid w:val="00BB5BC5"/>
    <w:rsid w:val="00BB61ED"/>
    <w:rsid w:val="00BB6F69"/>
    <w:rsid w:val="00BC0290"/>
    <w:rsid w:val="00BC0F9E"/>
    <w:rsid w:val="00BC1D0B"/>
    <w:rsid w:val="00BC3D39"/>
    <w:rsid w:val="00BC6AE2"/>
    <w:rsid w:val="00BD01AB"/>
    <w:rsid w:val="00BD3397"/>
    <w:rsid w:val="00BD37BE"/>
    <w:rsid w:val="00BE000C"/>
    <w:rsid w:val="00BE284F"/>
    <w:rsid w:val="00BE3107"/>
    <w:rsid w:val="00BE3C1F"/>
    <w:rsid w:val="00BE61A0"/>
    <w:rsid w:val="00BF036E"/>
    <w:rsid w:val="00BF0713"/>
    <w:rsid w:val="00BF3C80"/>
    <w:rsid w:val="00BF46A0"/>
    <w:rsid w:val="00BF4A71"/>
    <w:rsid w:val="00BF4E4D"/>
    <w:rsid w:val="00BF4F04"/>
    <w:rsid w:val="00BF6FA7"/>
    <w:rsid w:val="00BF72C1"/>
    <w:rsid w:val="00C007B5"/>
    <w:rsid w:val="00C070A2"/>
    <w:rsid w:val="00C11929"/>
    <w:rsid w:val="00C20723"/>
    <w:rsid w:val="00C22B45"/>
    <w:rsid w:val="00C23143"/>
    <w:rsid w:val="00C27561"/>
    <w:rsid w:val="00C31BC1"/>
    <w:rsid w:val="00C337B7"/>
    <w:rsid w:val="00C34B69"/>
    <w:rsid w:val="00C420CA"/>
    <w:rsid w:val="00C42816"/>
    <w:rsid w:val="00C42D16"/>
    <w:rsid w:val="00C458A0"/>
    <w:rsid w:val="00C45D74"/>
    <w:rsid w:val="00C461DF"/>
    <w:rsid w:val="00C46E87"/>
    <w:rsid w:val="00C5075C"/>
    <w:rsid w:val="00C50E99"/>
    <w:rsid w:val="00C5544D"/>
    <w:rsid w:val="00C566FB"/>
    <w:rsid w:val="00C57C59"/>
    <w:rsid w:val="00C60F6F"/>
    <w:rsid w:val="00C62DE3"/>
    <w:rsid w:val="00C62E74"/>
    <w:rsid w:val="00C64C96"/>
    <w:rsid w:val="00C652B5"/>
    <w:rsid w:val="00C73E41"/>
    <w:rsid w:val="00C74660"/>
    <w:rsid w:val="00C74A91"/>
    <w:rsid w:val="00C80BFD"/>
    <w:rsid w:val="00C816D2"/>
    <w:rsid w:val="00C817DA"/>
    <w:rsid w:val="00C83850"/>
    <w:rsid w:val="00C86D37"/>
    <w:rsid w:val="00C90123"/>
    <w:rsid w:val="00C92039"/>
    <w:rsid w:val="00C9533B"/>
    <w:rsid w:val="00C955B2"/>
    <w:rsid w:val="00C95C98"/>
    <w:rsid w:val="00C97C71"/>
    <w:rsid w:val="00CA2B8A"/>
    <w:rsid w:val="00CA4146"/>
    <w:rsid w:val="00CA5F61"/>
    <w:rsid w:val="00CA618A"/>
    <w:rsid w:val="00CB0125"/>
    <w:rsid w:val="00CB1B89"/>
    <w:rsid w:val="00CB2308"/>
    <w:rsid w:val="00CB5C00"/>
    <w:rsid w:val="00CB6962"/>
    <w:rsid w:val="00CC1D1D"/>
    <w:rsid w:val="00CC49B4"/>
    <w:rsid w:val="00CC5DAD"/>
    <w:rsid w:val="00CC6005"/>
    <w:rsid w:val="00CD015D"/>
    <w:rsid w:val="00CD2ABD"/>
    <w:rsid w:val="00CD2BE1"/>
    <w:rsid w:val="00CD5512"/>
    <w:rsid w:val="00CD6039"/>
    <w:rsid w:val="00CD730E"/>
    <w:rsid w:val="00CE2CA2"/>
    <w:rsid w:val="00CE3D07"/>
    <w:rsid w:val="00CE4FFC"/>
    <w:rsid w:val="00CE78DA"/>
    <w:rsid w:val="00CF154C"/>
    <w:rsid w:val="00CF1689"/>
    <w:rsid w:val="00CF2D8C"/>
    <w:rsid w:val="00CF4899"/>
    <w:rsid w:val="00D01B0D"/>
    <w:rsid w:val="00D0277A"/>
    <w:rsid w:val="00D04BA5"/>
    <w:rsid w:val="00D10FE4"/>
    <w:rsid w:val="00D11805"/>
    <w:rsid w:val="00D11F27"/>
    <w:rsid w:val="00D15F89"/>
    <w:rsid w:val="00D16EEA"/>
    <w:rsid w:val="00D17E8B"/>
    <w:rsid w:val="00D2257B"/>
    <w:rsid w:val="00D235D3"/>
    <w:rsid w:val="00D25E51"/>
    <w:rsid w:val="00D25F1A"/>
    <w:rsid w:val="00D32261"/>
    <w:rsid w:val="00D32774"/>
    <w:rsid w:val="00D331B8"/>
    <w:rsid w:val="00D336AD"/>
    <w:rsid w:val="00D34D2D"/>
    <w:rsid w:val="00D37608"/>
    <w:rsid w:val="00D37C13"/>
    <w:rsid w:val="00D46876"/>
    <w:rsid w:val="00D47B4D"/>
    <w:rsid w:val="00D558AA"/>
    <w:rsid w:val="00D56320"/>
    <w:rsid w:val="00D60F33"/>
    <w:rsid w:val="00D6729D"/>
    <w:rsid w:val="00D70C99"/>
    <w:rsid w:val="00D72641"/>
    <w:rsid w:val="00D76C16"/>
    <w:rsid w:val="00D82D0F"/>
    <w:rsid w:val="00D8339E"/>
    <w:rsid w:val="00D91BE3"/>
    <w:rsid w:val="00D9257C"/>
    <w:rsid w:val="00D94FAB"/>
    <w:rsid w:val="00D96E2E"/>
    <w:rsid w:val="00DA08C7"/>
    <w:rsid w:val="00DA0AE7"/>
    <w:rsid w:val="00DB2219"/>
    <w:rsid w:val="00DB6855"/>
    <w:rsid w:val="00DB7205"/>
    <w:rsid w:val="00DC1763"/>
    <w:rsid w:val="00DC1CCA"/>
    <w:rsid w:val="00DC384D"/>
    <w:rsid w:val="00DC411F"/>
    <w:rsid w:val="00DC4C15"/>
    <w:rsid w:val="00DC6FFA"/>
    <w:rsid w:val="00DD2B9C"/>
    <w:rsid w:val="00DD696B"/>
    <w:rsid w:val="00DD7AE8"/>
    <w:rsid w:val="00DD7D3F"/>
    <w:rsid w:val="00DE05FC"/>
    <w:rsid w:val="00DE2928"/>
    <w:rsid w:val="00DE3418"/>
    <w:rsid w:val="00DE34AD"/>
    <w:rsid w:val="00DE4172"/>
    <w:rsid w:val="00DE521A"/>
    <w:rsid w:val="00DE6C25"/>
    <w:rsid w:val="00DE6F05"/>
    <w:rsid w:val="00DF1381"/>
    <w:rsid w:val="00DF1478"/>
    <w:rsid w:val="00DF1873"/>
    <w:rsid w:val="00DF2069"/>
    <w:rsid w:val="00DF4B8C"/>
    <w:rsid w:val="00DF573F"/>
    <w:rsid w:val="00DF608B"/>
    <w:rsid w:val="00DF67B5"/>
    <w:rsid w:val="00E0258F"/>
    <w:rsid w:val="00E02DDB"/>
    <w:rsid w:val="00E04BD3"/>
    <w:rsid w:val="00E05D3D"/>
    <w:rsid w:val="00E11A73"/>
    <w:rsid w:val="00E13403"/>
    <w:rsid w:val="00E13D71"/>
    <w:rsid w:val="00E16355"/>
    <w:rsid w:val="00E16E7F"/>
    <w:rsid w:val="00E2035E"/>
    <w:rsid w:val="00E20361"/>
    <w:rsid w:val="00E21FF3"/>
    <w:rsid w:val="00E24BE3"/>
    <w:rsid w:val="00E27F12"/>
    <w:rsid w:val="00E30DEC"/>
    <w:rsid w:val="00E315D7"/>
    <w:rsid w:val="00E41978"/>
    <w:rsid w:val="00E41D95"/>
    <w:rsid w:val="00E47CEE"/>
    <w:rsid w:val="00E54E69"/>
    <w:rsid w:val="00E606C5"/>
    <w:rsid w:val="00E60AEA"/>
    <w:rsid w:val="00E61CDE"/>
    <w:rsid w:val="00E62B60"/>
    <w:rsid w:val="00E6397A"/>
    <w:rsid w:val="00E64163"/>
    <w:rsid w:val="00E64510"/>
    <w:rsid w:val="00E64CE2"/>
    <w:rsid w:val="00E83A1A"/>
    <w:rsid w:val="00E86718"/>
    <w:rsid w:val="00E93B40"/>
    <w:rsid w:val="00E943B5"/>
    <w:rsid w:val="00EA48AC"/>
    <w:rsid w:val="00EA7BC6"/>
    <w:rsid w:val="00EB3A56"/>
    <w:rsid w:val="00EB3D46"/>
    <w:rsid w:val="00EC1062"/>
    <w:rsid w:val="00EC3546"/>
    <w:rsid w:val="00EC55F8"/>
    <w:rsid w:val="00EC69E2"/>
    <w:rsid w:val="00EC7042"/>
    <w:rsid w:val="00EC7CAA"/>
    <w:rsid w:val="00EE0918"/>
    <w:rsid w:val="00EE3C5A"/>
    <w:rsid w:val="00EE5576"/>
    <w:rsid w:val="00EE63D5"/>
    <w:rsid w:val="00EF1744"/>
    <w:rsid w:val="00EF29A3"/>
    <w:rsid w:val="00F00BE1"/>
    <w:rsid w:val="00F0413D"/>
    <w:rsid w:val="00F0489A"/>
    <w:rsid w:val="00F05923"/>
    <w:rsid w:val="00F07D15"/>
    <w:rsid w:val="00F146AD"/>
    <w:rsid w:val="00F1683A"/>
    <w:rsid w:val="00F16F1E"/>
    <w:rsid w:val="00F310F6"/>
    <w:rsid w:val="00F3284B"/>
    <w:rsid w:val="00F34B27"/>
    <w:rsid w:val="00F40C96"/>
    <w:rsid w:val="00F414B5"/>
    <w:rsid w:val="00F4176B"/>
    <w:rsid w:val="00F43C5B"/>
    <w:rsid w:val="00F553A0"/>
    <w:rsid w:val="00F55EDB"/>
    <w:rsid w:val="00F61CFF"/>
    <w:rsid w:val="00F620AD"/>
    <w:rsid w:val="00F63630"/>
    <w:rsid w:val="00F63688"/>
    <w:rsid w:val="00F63D90"/>
    <w:rsid w:val="00F642ED"/>
    <w:rsid w:val="00F64A2E"/>
    <w:rsid w:val="00F67E11"/>
    <w:rsid w:val="00F70946"/>
    <w:rsid w:val="00F73717"/>
    <w:rsid w:val="00F73EE7"/>
    <w:rsid w:val="00F7473D"/>
    <w:rsid w:val="00F75F9A"/>
    <w:rsid w:val="00F819DD"/>
    <w:rsid w:val="00F84810"/>
    <w:rsid w:val="00F90FD7"/>
    <w:rsid w:val="00F91BBF"/>
    <w:rsid w:val="00F9316A"/>
    <w:rsid w:val="00F93919"/>
    <w:rsid w:val="00F947B5"/>
    <w:rsid w:val="00F966C2"/>
    <w:rsid w:val="00FA15C1"/>
    <w:rsid w:val="00FA184D"/>
    <w:rsid w:val="00FA2824"/>
    <w:rsid w:val="00FA40E4"/>
    <w:rsid w:val="00FA737D"/>
    <w:rsid w:val="00FB0093"/>
    <w:rsid w:val="00FB36DA"/>
    <w:rsid w:val="00FB6BDE"/>
    <w:rsid w:val="00FB7179"/>
    <w:rsid w:val="00FB72AA"/>
    <w:rsid w:val="00FC0C5B"/>
    <w:rsid w:val="00FC463D"/>
    <w:rsid w:val="00FC520C"/>
    <w:rsid w:val="00FC6C9F"/>
    <w:rsid w:val="00FC6DCB"/>
    <w:rsid w:val="00FC7016"/>
    <w:rsid w:val="00FD3EBC"/>
    <w:rsid w:val="00FE2332"/>
    <w:rsid w:val="00FE2ED0"/>
    <w:rsid w:val="00FF0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6D363F"/>
  <w15:docId w15:val="{52C9DB5B-8E77-4022-951A-FEF172AA2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06A5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F0C92"/>
    <w:rPr>
      <w:color w:val="0000FF"/>
      <w:u w:val="single"/>
    </w:rPr>
  </w:style>
  <w:style w:type="character" w:styleId="CommentReference">
    <w:name w:val="annotation reference"/>
    <w:basedOn w:val="DefaultParagraphFont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basedOn w:val="DefaultParagraphFont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basedOn w:val="DefaultParagraphFont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basedOn w:val="DefaultParagraphFont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basedOn w:val="DefaultParagraphFont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basedOn w:val="DefaultParagraphFont"/>
    <w:rsid w:val="000B46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samuel\Desktop\DLGF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D08665-F4AB-4939-B5AE-4E0C3F5E6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DLGF Letterhead.dot</Template>
  <TotalTime>2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 and Transfer Procedures</vt:lpstr>
    </vt:vector>
  </TitlesOfParts>
  <Company>IN State Board of Tax Commissioners</Company>
  <LinksUpToDate>false</LinksUpToDate>
  <CharactersWithSpaces>1248</CharactersWithSpaces>
  <SharedDoc>false</SharedDoc>
  <HLinks>
    <vt:vector size="12" baseType="variant">
      <vt:variant>
        <vt:i4>1900649</vt:i4>
      </vt:variant>
      <vt:variant>
        <vt:i4>3</vt:i4>
      </vt:variant>
      <vt:variant>
        <vt:i4>0</vt:i4>
      </vt:variant>
      <vt:variant>
        <vt:i4>5</vt:i4>
      </vt:variant>
      <vt:variant>
        <vt:lpwstr>mailto:erbussis@dlgf.in.gov</vt:lpwstr>
      </vt:variant>
      <vt:variant>
        <vt:lpwstr/>
      </vt:variant>
      <vt:variant>
        <vt:i4>1048657</vt:i4>
      </vt:variant>
      <vt:variant>
        <vt:i4>0</vt:i4>
      </vt:variant>
      <vt:variant>
        <vt:i4>0</vt:i4>
      </vt:variant>
      <vt:variant>
        <vt:i4>5</vt:i4>
      </vt:variant>
      <vt:variant>
        <vt:lpwstr>http://www.in.gov/legislative/register/irtoc.htm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 and Transfer Procedures</dc:title>
  <dc:creator>djones</dc:creator>
  <cp:keywords>Additional Appropriation, additionals, transfer, city, town, county, township</cp:keywords>
  <cp:lastModifiedBy>Melissa Bunner</cp:lastModifiedBy>
  <cp:revision>2</cp:revision>
  <cp:lastPrinted>2020-09-02T16:57:00Z</cp:lastPrinted>
  <dcterms:created xsi:type="dcterms:W3CDTF">2026-06-18T14:50:00Z</dcterms:created>
  <dcterms:modified xsi:type="dcterms:W3CDTF">2026-06-18T14:50:00Z</dcterms:modified>
</cp:coreProperties>
</file>