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0BF26" w14:textId="15034556" w:rsidR="00BB5BF8" w:rsidRPr="00BB177B" w:rsidRDefault="0017085A" w:rsidP="00BB5BF8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April </w:t>
      </w:r>
      <w:r w:rsidR="00FC6740">
        <w:rPr>
          <w:rFonts w:ascii="Times New Roman" w:hAnsi="Times New Roman" w:cs="Times New Roman"/>
          <w:sz w:val="22"/>
          <w:szCs w:val="22"/>
        </w:rPr>
        <w:t>13</w:t>
      </w:r>
      <w:r w:rsidR="00BB5BF8">
        <w:rPr>
          <w:rFonts w:ascii="Times New Roman" w:hAnsi="Times New Roman" w:cs="Times New Roman"/>
          <w:sz w:val="22"/>
          <w:szCs w:val="22"/>
        </w:rPr>
        <w:t>, 2026</w:t>
      </w:r>
    </w:p>
    <w:p w14:paraId="6281BEFD" w14:textId="77777777" w:rsidR="00BB5BF8" w:rsidRDefault="00BB5BF8" w:rsidP="00BB5BF8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2688D3DE" w14:textId="77777777" w:rsidR="00BB5BF8" w:rsidRDefault="00BB5BF8" w:rsidP="00BB5BF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NOTICE TO TAXPAYERS</w:t>
      </w:r>
    </w:p>
    <w:p w14:paraId="6A34AAF6" w14:textId="77777777" w:rsidR="00BB5BF8" w:rsidRDefault="00BB5BF8" w:rsidP="00BB5B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OF PROPOSED ADDITIONAL APPROPRIATIONS</w:t>
      </w:r>
    </w:p>
    <w:p w14:paraId="018F8BDE" w14:textId="77777777" w:rsidR="00BB5BF8" w:rsidRDefault="00BB5BF8" w:rsidP="0094400B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AF577B8" w14:textId="77777777" w:rsidR="00BB5BF8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Notice is hereby given the taxpayers of Dubois County, Indiana, that the County Council of said</w:t>
      </w:r>
    </w:p>
    <w:p w14:paraId="35FED744" w14:textId="77777777" w:rsidR="00BB5BF8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County will meet in the Commissioners/Council Room of the Courthouse Annex, 602 Main Street, </w:t>
      </w:r>
    </w:p>
    <w:p w14:paraId="0C950FAB" w14:textId="6AE26CE5" w:rsidR="00BB5BF8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Jasper, Indiana, at </w:t>
      </w:r>
      <w:r w:rsidRPr="00C27A2F">
        <w:rPr>
          <w:rFonts w:ascii="Times New Roman" w:hAnsi="Times New Roman" w:cs="Times New Roman"/>
          <w:b/>
          <w:bCs/>
          <w:sz w:val="20"/>
          <w:szCs w:val="20"/>
        </w:rPr>
        <w:t>4:30 p.m.</w:t>
      </w:r>
      <w:r>
        <w:rPr>
          <w:rFonts w:ascii="Times New Roman" w:hAnsi="Times New Roman" w:cs="Times New Roman"/>
          <w:sz w:val="20"/>
          <w:szCs w:val="20"/>
        </w:rPr>
        <w:t xml:space="preserve"> on the </w:t>
      </w:r>
      <w:r w:rsidR="00FC6740">
        <w:rPr>
          <w:rFonts w:ascii="Times New Roman" w:hAnsi="Times New Roman" w:cs="Times New Roman"/>
          <w:b/>
          <w:bCs/>
          <w:sz w:val="20"/>
          <w:szCs w:val="20"/>
        </w:rPr>
        <w:t>27</w:t>
      </w:r>
      <w:r w:rsidR="007E6110">
        <w:rPr>
          <w:rFonts w:ascii="Times New Roman" w:hAnsi="Times New Roman" w:cs="Times New Roman"/>
          <w:b/>
          <w:bCs/>
          <w:sz w:val="20"/>
          <w:szCs w:val="20"/>
        </w:rPr>
        <w:t>th</w:t>
      </w:r>
      <w:r w:rsidRPr="00C27A2F">
        <w:rPr>
          <w:rFonts w:ascii="Times New Roman" w:hAnsi="Times New Roman" w:cs="Times New Roman"/>
          <w:b/>
          <w:bCs/>
          <w:sz w:val="20"/>
          <w:szCs w:val="20"/>
        </w:rPr>
        <w:t xml:space="preserve"> day of </w:t>
      </w:r>
      <w:r w:rsidR="00FC6740">
        <w:rPr>
          <w:rFonts w:ascii="Times New Roman" w:hAnsi="Times New Roman" w:cs="Times New Roman"/>
          <w:b/>
          <w:bCs/>
          <w:sz w:val="20"/>
          <w:szCs w:val="20"/>
        </w:rPr>
        <w:t>April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 w:rsidRPr="00C27A2F">
        <w:rPr>
          <w:rFonts w:ascii="Times New Roman" w:hAnsi="Times New Roman" w:cs="Times New Roman"/>
          <w:b/>
          <w:bCs/>
          <w:sz w:val="20"/>
          <w:szCs w:val="20"/>
        </w:rPr>
        <w:t>202</w:t>
      </w:r>
      <w:r>
        <w:rPr>
          <w:rFonts w:ascii="Times New Roman" w:hAnsi="Times New Roman" w:cs="Times New Roman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, to consider the following </w:t>
      </w:r>
    </w:p>
    <w:p w14:paraId="4D86BCEE" w14:textId="77777777" w:rsidR="00BB5BF8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additional appropriations in excess of the budget for 2026.</w:t>
      </w:r>
    </w:p>
    <w:p w14:paraId="0416B89C" w14:textId="77777777" w:rsidR="00262154" w:rsidRDefault="00262154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13EDE6B" w14:textId="77777777" w:rsidR="00262154" w:rsidRPr="007D3DB1" w:rsidRDefault="00262154" w:rsidP="00262154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  <w:r w:rsidRPr="007D3DB1">
        <w:rPr>
          <w:rFonts w:ascii="Times New Roman" w:hAnsi="Times New Roman" w:cs="Times New Roman"/>
          <w:b/>
          <w:bCs/>
          <w:sz w:val="20"/>
          <w:szCs w:val="20"/>
        </w:rPr>
        <w:t>GENERAL FUND</w:t>
      </w:r>
    </w:p>
    <w:p w14:paraId="13E79B38" w14:textId="4F6BC835" w:rsidR="00262154" w:rsidRDefault="00262154" w:rsidP="002621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17085A">
        <w:rPr>
          <w:rFonts w:ascii="Times New Roman" w:hAnsi="Times New Roman" w:cs="Times New Roman"/>
          <w:sz w:val="20"/>
          <w:szCs w:val="20"/>
        </w:rPr>
        <w:t>Other</w:t>
      </w:r>
      <w:r>
        <w:rPr>
          <w:rFonts w:ascii="Times New Roman" w:hAnsi="Times New Roman" w:cs="Times New Roman"/>
          <w:sz w:val="20"/>
          <w:szCs w:val="20"/>
        </w:rPr>
        <w:t xml:space="preserve"> Services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17085A">
        <w:rPr>
          <w:rFonts w:ascii="Times New Roman" w:hAnsi="Times New Roman" w:cs="Times New Roman"/>
          <w:sz w:val="20"/>
          <w:szCs w:val="20"/>
        </w:rPr>
        <w:tab/>
        <w:t xml:space="preserve">            </w:t>
      </w:r>
      <w:r w:rsidR="00C9134B">
        <w:rPr>
          <w:rFonts w:ascii="Times New Roman" w:hAnsi="Times New Roman" w:cs="Times New Roman"/>
          <w:sz w:val="20"/>
          <w:szCs w:val="20"/>
        </w:rPr>
        <w:t xml:space="preserve">$  </w:t>
      </w:r>
      <w:r w:rsidR="0017085A">
        <w:rPr>
          <w:rFonts w:ascii="Times New Roman" w:hAnsi="Times New Roman" w:cs="Times New Roman"/>
          <w:sz w:val="20"/>
          <w:szCs w:val="20"/>
        </w:rPr>
        <w:t xml:space="preserve">  </w:t>
      </w:r>
      <w:r w:rsidR="00C9134B">
        <w:rPr>
          <w:rFonts w:ascii="Times New Roman" w:hAnsi="Times New Roman" w:cs="Times New Roman"/>
          <w:sz w:val="20"/>
          <w:szCs w:val="20"/>
        </w:rPr>
        <w:t xml:space="preserve"> </w:t>
      </w:r>
      <w:r w:rsidR="0017085A">
        <w:rPr>
          <w:rFonts w:ascii="Times New Roman" w:hAnsi="Times New Roman" w:cs="Times New Roman"/>
          <w:sz w:val="20"/>
          <w:szCs w:val="20"/>
        </w:rPr>
        <w:t xml:space="preserve"> 20,000</w:t>
      </w:r>
    </w:p>
    <w:p w14:paraId="3BA9E358" w14:textId="77777777" w:rsidR="007E6110" w:rsidRDefault="007E6110" w:rsidP="002621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23F1EE3" w14:textId="354AC67F" w:rsidR="007E6110" w:rsidRDefault="007E6110" w:rsidP="0026215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17085A">
        <w:rPr>
          <w:rFonts w:ascii="Times New Roman" w:hAnsi="Times New Roman" w:cs="Times New Roman"/>
          <w:b/>
          <w:bCs/>
          <w:sz w:val="20"/>
          <w:szCs w:val="20"/>
        </w:rPr>
        <w:t>FIREARM TRAINING FUND</w:t>
      </w:r>
    </w:p>
    <w:p w14:paraId="2554D462" w14:textId="669AAABD" w:rsidR="007E6110" w:rsidRPr="007E6110" w:rsidRDefault="007E6110" w:rsidP="002621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17085A">
        <w:rPr>
          <w:rFonts w:ascii="Times New Roman" w:hAnsi="Times New Roman" w:cs="Times New Roman"/>
          <w:sz w:val="20"/>
          <w:szCs w:val="20"/>
        </w:rPr>
        <w:t>Capital Outlay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C9134B">
        <w:rPr>
          <w:rFonts w:ascii="Times New Roman" w:hAnsi="Times New Roman" w:cs="Times New Roman"/>
          <w:sz w:val="20"/>
          <w:szCs w:val="20"/>
        </w:rPr>
        <w:t xml:space="preserve">            $  </w:t>
      </w:r>
      <w:r w:rsidR="001E5DC2">
        <w:rPr>
          <w:rFonts w:ascii="Times New Roman" w:hAnsi="Times New Roman" w:cs="Times New Roman"/>
          <w:sz w:val="20"/>
          <w:szCs w:val="20"/>
        </w:rPr>
        <w:t xml:space="preserve"> </w:t>
      </w:r>
      <w:r w:rsidR="00C9134B">
        <w:rPr>
          <w:rFonts w:ascii="Times New Roman" w:hAnsi="Times New Roman" w:cs="Times New Roman"/>
          <w:sz w:val="20"/>
          <w:szCs w:val="20"/>
        </w:rPr>
        <w:t xml:space="preserve"> </w:t>
      </w:r>
      <w:r w:rsidR="0017085A">
        <w:rPr>
          <w:rFonts w:ascii="Times New Roman" w:hAnsi="Times New Roman" w:cs="Times New Roman"/>
          <w:sz w:val="20"/>
          <w:szCs w:val="20"/>
        </w:rPr>
        <w:t xml:space="preserve"> 10,000</w:t>
      </w:r>
    </w:p>
    <w:p w14:paraId="5A4D2C82" w14:textId="77777777" w:rsidR="00262154" w:rsidRDefault="00262154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CF1141B" w14:textId="5E56F9C4" w:rsidR="00BB5BF8" w:rsidRPr="00C27A2F" w:rsidRDefault="00BB5BF8" w:rsidP="00BB5BF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17085A">
        <w:rPr>
          <w:rFonts w:ascii="Times New Roman" w:hAnsi="Times New Roman" w:cs="Times New Roman"/>
          <w:b/>
          <w:bCs/>
          <w:sz w:val="20"/>
          <w:szCs w:val="20"/>
        </w:rPr>
        <w:t>SHERIFF DONATIONS FUND</w:t>
      </w:r>
    </w:p>
    <w:p w14:paraId="2350EDED" w14:textId="5891A603" w:rsidR="0017085A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7D3DB1">
        <w:rPr>
          <w:rFonts w:ascii="Times New Roman" w:hAnsi="Times New Roman" w:cs="Times New Roman"/>
          <w:sz w:val="20"/>
          <w:szCs w:val="20"/>
        </w:rPr>
        <w:tab/>
        <w:t>Other Services</w:t>
      </w:r>
      <w:r w:rsidR="007D3DB1">
        <w:rPr>
          <w:rFonts w:ascii="Times New Roman" w:hAnsi="Times New Roman" w:cs="Times New Roman"/>
          <w:sz w:val="20"/>
          <w:szCs w:val="20"/>
        </w:rPr>
        <w:tab/>
      </w:r>
      <w:r w:rsidR="007D3DB1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C9134B">
        <w:rPr>
          <w:rFonts w:ascii="Times New Roman" w:hAnsi="Times New Roman" w:cs="Times New Roman"/>
          <w:sz w:val="20"/>
          <w:szCs w:val="20"/>
        </w:rPr>
        <w:t xml:space="preserve">            $  </w:t>
      </w:r>
      <w:r w:rsidR="00A86CF6">
        <w:rPr>
          <w:rFonts w:ascii="Times New Roman" w:hAnsi="Times New Roman" w:cs="Times New Roman"/>
          <w:sz w:val="20"/>
          <w:szCs w:val="20"/>
        </w:rPr>
        <w:t xml:space="preserve"> </w:t>
      </w:r>
      <w:r w:rsidR="001E5DC2">
        <w:rPr>
          <w:rFonts w:ascii="Times New Roman" w:hAnsi="Times New Roman" w:cs="Times New Roman"/>
          <w:sz w:val="20"/>
          <w:szCs w:val="20"/>
        </w:rPr>
        <w:t xml:space="preserve"> </w:t>
      </w:r>
      <w:r w:rsidR="00C9134B">
        <w:rPr>
          <w:rFonts w:ascii="Times New Roman" w:hAnsi="Times New Roman" w:cs="Times New Roman"/>
          <w:sz w:val="20"/>
          <w:szCs w:val="20"/>
        </w:rPr>
        <w:t xml:space="preserve"> </w:t>
      </w:r>
      <w:r w:rsidR="00A86CF6">
        <w:rPr>
          <w:rFonts w:ascii="Times New Roman" w:hAnsi="Times New Roman" w:cs="Times New Roman"/>
          <w:sz w:val="20"/>
          <w:szCs w:val="20"/>
        </w:rPr>
        <w:t xml:space="preserve">  </w:t>
      </w:r>
      <w:r w:rsidR="0017085A">
        <w:rPr>
          <w:rFonts w:ascii="Times New Roman" w:hAnsi="Times New Roman" w:cs="Times New Roman"/>
          <w:sz w:val="20"/>
          <w:szCs w:val="20"/>
        </w:rPr>
        <w:t xml:space="preserve">   388</w:t>
      </w:r>
    </w:p>
    <w:p w14:paraId="579D3A6E" w14:textId="2F728CD5" w:rsidR="00BB5BF8" w:rsidRDefault="0017085A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Capital Outlay</w:t>
      </w:r>
      <w:r w:rsidR="007E611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="00C9134B">
        <w:rPr>
          <w:rFonts w:ascii="Times New Roman" w:hAnsi="Times New Roman" w:cs="Times New Roman"/>
          <w:sz w:val="20"/>
          <w:szCs w:val="20"/>
        </w:rPr>
        <w:t xml:space="preserve">$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C9134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1,800</w:t>
      </w:r>
    </w:p>
    <w:p w14:paraId="75F1B028" w14:textId="77777777" w:rsidR="007D3DB1" w:rsidRDefault="007D3DB1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857836F" w14:textId="2A6A0507" w:rsidR="007D3DB1" w:rsidRPr="007D3DB1" w:rsidRDefault="007D3DB1" w:rsidP="00BB5BF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17085A">
        <w:rPr>
          <w:rFonts w:ascii="Times New Roman" w:hAnsi="Times New Roman" w:cs="Times New Roman"/>
          <w:b/>
          <w:bCs/>
          <w:sz w:val="20"/>
          <w:szCs w:val="20"/>
        </w:rPr>
        <w:t>HIGHWAY RESTRICTED FUND</w:t>
      </w:r>
    </w:p>
    <w:p w14:paraId="264B2871" w14:textId="7B1B091F" w:rsidR="007D3DB1" w:rsidRDefault="007D3DB1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17085A">
        <w:rPr>
          <w:rFonts w:ascii="Times New Roman" w:hAnsi="Times New Roman" w:cs="Times New Roman"/>
          <w:sz w:val="20"/>
          <w:szCs w:val="20"/>
        </w:rPr>
        <w:t xml:space="preserve">Supplies </w:t>
      </w:r>
      <w:r w:rsidR="007E6110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685BD6">
        <w:rPr>
          <w:rFonts w:ascii="Times New Roman" w:hAnsi="Times New Roman" w:cs="Times New Roman"/>
          <w:sz w:val="20"/>
          <w:szCs w:val="20"/>
        </w:rPr>
        <w:tab/>
        <w:t xml:space="preserve">            </w:t>
      </w:r>
      <w:r w:rsidR="00C9134B">
        <w:rPr>
          <w:rFonts w:ascii="Times New Roman" w:hAnsi="Times New Roman" w:cs="Times New Roman"/>
          <w:sz w:val="20"/>
          <w:szCs w:val="20"/>
        </w:rPr>
        <w:t xml:space="preserve">$   </w:t>
      </w:r>
      <w:r w:rsidR="007B159E">
        <w:rPr>
          <w:rFonts w:ascii="Times New Roman" w:hAnsi="Times New Roman" w:cs="Times New Roman"/>
          <w:sz w:val="20"/>
          <w:szCs w:val="20"/>
        </w:rPr>
        <w:t>315</w:t>
      </w:r>
      <w:r w:rsidR="00A86CF6">
        <w:rPr>
          <w:rFonts w:ascii="Times New Roman" w:hAnsi="Times New Roman" w:cs="Times New Roman"/>
          <w:sz w:val="20"/>
          <w:szCs w:val="20"/>
        </w:rPr>
        <w:t>,00</w:t>
      </w:r>
      <w:r w:rsidR="007E6110">
        <w:rPr>
          <w:rFonts w:ascii="Times New Roman" w:hAnsi="Times New Roman" w:cs="Times New Roman"/>
          <w:sz w:val="20"/>
          <w:szCs w:val="20"/>
        </w:rPr>
        <w:t>0</w:t>
      </w:r>
    </w:p>
    <w:p w14:paraId="1CE31B0A" w14:textId="028B7E43" w:rsidR="007D3DB1" w:rsidRDefault="001E5DC2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17085A">
        <w:rPr>
          <w:rFonts w:ascii="Times New Roman" w:hAnsi="Times New Roman" w:cs="Times New Roman"/>
          <w:sz w:val="20"/>
          <w:szCs w:val="20"/>
        </w:rPr>
        <w:t>Capital Outlay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17085A">
        <w:rPr>
          <w:rFonts w:ascii="Times New Roman" w:hAnsi="Times New Roman" w:cs="Times New Roman"/>
          <w:sz w:val="20"/>
          <w:szCs w:val="20"/>
        </w:rPr>
        <w:t xml:space="preserve">        </w:t>
      </w:r>
      <w:r w:rsidR="00C9134B">
        <w:rPr>
          <w:rFonts w:ascii="Times New Roman" w:hAnsi="Times New Roman" w:cs="Times New Roman"/>
          <w:sz w:val="20"/>
          <w:szCs w:val="20"/>
        </w:rPr>
        <w:t xml:space="preserve"> </w:t>
      </w:r>
      <w:r w:rsidR="0017085A">
        <w:rPr>
          <w:rFonts w:ascii="Times New Roman" w:hAnsi="Times New Roman" w:cs="Times New Roman"/>
          <w:sz w:val="20"/>
          <w:szCs w:val="20"/>
        </w:rPr>
        <w:t xml:space="preserve">   $</w:t>
      </w:r>
      <w:r w:rsidR="00C9134B">
        <w:rPr>
          <w:rFonts w:ascii="Times New Roman" w:hAnsi="Times New Roman" w:cs="Times New Roman"/>
          <w:sz w:val="20"/>
          <w:szCs w:val="20"/>
        </w:rPr>
        <w:t>1</w:t>
      </w:r>
      <w:r w:rsidR="0017085A">
        <w:rPr>
          <w:rFonts w:ascii="Times New Roman" w:hAnsi="Times New Roman" w:cs="Times New Roman"/>
          <w:sz w:val="20"/>
          <w:szCs w:val="20"/>
        </w:rPr>
        <w:t>,225,000</w:t>
      </w:r>
    </w:p>
    <w:p w14:paraId="45D77A02" w14:textId="2C45D397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D3DB1">
        <w:rPr>
          <w:rFonts w:ascii="Times New Roman" w:hAnsi="Times New Roman" w:cs="Times New Roman"/>
          <w:sz w:val="20"/>
          <w:szCs w:val="20"/>
        </w:rPr>
        <w:tab/>
      </w:r>
      <w:r w:rsidRPr="007D3DB1">
        <w:rPr>
          <w:rFonts w:ascii="Times New Roman" w:hAnsi="Times New Roman" w:cs="Times New Roman"/>
          <w:sz w:val="20"/>
          <w:szCs w:val="20"/>
        </w:rPr>
        <w:tab/>
      </w:r>
      <w:r w:rsidRPr="007D3DB1">
        <w:rPr>
          <w:rFonts w:ascii="Times New Roman" w:hAnsi="Times New Roman" w:cs="Times New Roman"/>
          <w:sz w:val="20"/>
          <w:szCs w:val="20"/>
        </w:rPr>
        <w:tab/>
      </w:r>
      <w:r w:rsidRPr="007D3DB1">
        <w:rPr>
          <w:rFonts w:ascii="Times New Roman" w:hAnsi="Times New Roman" w:cs="Times New Roman"/>
          <w:sz w:val="20"/>
          <w:szCs w:val="20"/>
        </w:rPr>
        <w:tab/>
      </w:r>
      <w:r w:rsidRPr="007D3DB1">
        <w:rPr>
          <w:rFonts w:ascii="Times New Roman" w:hAnsi="Times New Roman" w:cs="Times New Roman"/>
          <w:sz w:val="20"/>
          <w:szCs w:val="20"/>
        </w:rPr>
        <w:tab/>
      </w:r>
      <w:r w:rsidRPr="007D3DB1">
        <w:rPr>
          <w:rFonts w:ascii="Times New Roman" w:hAnsi="Times New Roman" w:cs="Times New Roman"/>
          <w:sz w:val="20"/>
          <w:szCs w:val="20"/>
        </w:rPr>
        <w:tab/>
      </w:r>
    </w:p>
    <w:p w14:paraId="18CECE4F" w14:textId="2174D3BE" w:rsidR="001E5DC2" w:rsidRDefault="001E5DC2" w:rsidP="001E5DC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C9134B">
        <w:rPr>
          <w:rFonts w:ascii="Times New Roman" w:hAnsi="Times New Roman" w:cs="Times New Roman"/>
          <w:b/>
          <w:bCs/>
          <w:sz w:val="20"/>
          <w:szCs w:val="20"/>
        </w:rPr>
        <w:t>LOCAL ROAD &amp; STREET FUND</w:t>
      </w:r>
    </w:p>
    <w:p w14:paraId="300BB0B1" w14:textId="2B352EAC" w:rsidR="001E5DC2" w:rsidRPr="001E5DC2" w:rsidRDefault="001E5DC2" w:rsidP="001E5DC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E5DC2">
        <w:rPr>
          <w:rFonts w:ascii="Times New Roman" w:hAnsi="Times New Roman" w:cs="Times New Roman"/>
          <w:sz w:val="20"/>
          <w:szCs w:val="20"/>
        </w:rPr>
        <w:tab/>
      </w:r>
      <w:r w:rsidRPr="001E5DC2">
        <w:rPr>
          <w:rFonts w:ascii="Times New Roman" w:hAnsi="Times New Roman" w:cs="Times New Roman"/>
          <w:sz w:val="20"/>
          <w:szCs w:val="20"/>
        </w:rPr>
        <w:tab/>
      </w:r>
      <w:r w:rsidR="00C9134B">
        <w:rPr>
          <w:rFonts w:ascii="Times New Roman" w:hAnsi="Times New Roman" w:cs="Times New Roman"/>
          <w:sz w:val="20"/>
          <w:szCs w:val="20"/>
        </w:rPr>
        <w:t xml:space="preserve">Supplies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C9134B">
        <w:rPr>
          <w:rFonts w:ascii="Times New Roman" w:hAnsi="Times New Roman" w:cs="Times New Roman"/>
          <w:sz w:val="20"/>
          <w:szCs w:val="20"/>
        </w:rPr>
        <w:t xml:space="preserve">             $</w:t>
      </w:r>
      <w:r w:rsidR="00685BD6">
        <w:rPr>
          <w:rFonts w:ascii="Times New Roman" w:hAnsi="Times New Roman" w:cs="Times New Roman"/>
          <w:sz w:val="20"/>
          <w:szCs w:val="20"/>
        </w:rPr>
        <w:t xml:space="preserve"> </w:t>
      </w:r>
      <w:r w:rsidR="00C9134B">
        <w:rPr>
          <w:rFonts w:ascii="Times New Roman" w:hAnsi="Times New Roman" w:cs="Times New Roman"/>
          <w:sz w:val="20"/>
          <w:szCs w:val="20"/>
        </w:rPr>
        <w:t xml:space="preserve"> 700,000</w:t>
      </w:r>
    </w:p>
    <w:p w14:paraId="38F57F89" w14:textId="77777777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26AAF24" w14:textId="054BCEAA" w:rsidR="00BB5BF8" w:rsidRPr="001E5DC2" w:rsidRDefault="001E5DC2" w:rsidP="00BB5BF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E5DC2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C9134B">
        <w:rPr>
          <w:rFonts w:ascii="Times New Roman" w:hAnsi="Times New Roman" w:cs="Times New Roman"/>
          <w:b/>
          <w:bCs/>
          <w:sz w:val="20"/>
          <w:szCs w:val="20"/>
        </w:rPr>
        <w:t>COUNTY SEX &amp; VIOLENT OFFENDER FUND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7BEA64DB" w14:textId="46CE2DE4" w:rsidR="00BB5BF8" w:rsidRDefault="001E5DC2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Other Services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685BD6">
        <w:rPr>
          <w:rFonts w:ascii="Times New Roman" w:hAnsi="Times New Roman" w:cs="Times New Roman"/>
          <w:sz w:val="20"/>
          <w:szCs w:val="20"/>
        </w:rPr>
        <w:t xml:space="preserve">             </w:t>
      </w:r>
      <w:r>
        <w:rPr>
          <w:rFonts w:ascii="Times New Roman" w:hAnsi="Times New Roman" w:cs="Times New Roman"/>
          <w:sz w:val="20"/>
          <w:szCs w:val="20"/>
        </w:rPr>
        <w:t xml:space="preserve">$  </w:t>
      </w:r>
      <w:r w:rsidR="00685BD6">
        <w:rPr>
          <w:rFonts w:ascii="Times New Roman" w:hAnsi="Times New Roman" w:cs="Times New Roman"/>
          <w:sz w:val="20"/>
          <w:szCs w:val="20"/>
        </w:rPr>
        <w:t xml:space="preserve"> </w:t>
      </w:r>
      <w:r w:rsidR="00C9134B">
        <w:rPr>
          <w:rFonts w:ascii="Times New Roman" w:hAnsi="Times New Roman" w:cs="Times New Roman"/>
          <w:sz w:val="20"/>
          <w:szCs w:val="20"/>
        </w:rPr>
        <w:t xml:space="preserve">      4</w:t>
      </w:r>
      <w:r>
        <w:rPr>
          <w:rFonts w:ascii="Times New Roman" w:hAnsi="Times New Roman" w:cs="Times New Roman"/>
          <w:sz w:val="20"/>
          <w:szCs w:val="20"/>
        </w:rPr>
        <w:t>00</w:t>
      </w:r>
    </w:p>
    <w:p w14:paraId="63F813BD" w14:textId="77777777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F1A2F00" w14:textId="77777777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A89D7B5" w14:textId="77777777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5252A3F" w14:textId="77777777" w:rsidR="00BB5BF8" w:rsidRDefault="00BB5BF8" w:rsidP="00BB5BF8">
      <w:pPr>
        <w:rPr>
          <w:rFonts w:ascii="Times New Roman" w:hAnsi="Times New Roman"/>
          <w:sz w:val="20"/>
          <w:szCs w:val="20"/>
        </w:rPr>
      </w:pPr>
      <w:r w:rsidRPr="00441600">
        <w:rPr>
          <w:rFonts w:ascii="Times New Roman" w:hAnsi="Times New Roman"/>
          <w:sz w:val="20"/>
          <w:szCs w:val="20"/>
        </w:rPr>
        <w:t>Taxpayers appearing at the meeting shall have a right to be heard.  The additional appropriations as finally made will be referred to the Department of Local Government Finance.  The Board will make a written determination as to the sufficiency of funds to support the appropriation made within fifteen (15) days of receipt of a Certified Copy of the action taken.</w:t>
      </w:r>
    </w:p>
    <w:p w14:paraId="3DD29784" w14:textId="77777777" w:rsidR="00BB5BF8" w:rsidRDefault="00BB5BF8" w:rsidP="00BB5BF8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Sandra L. Morton, Auditor</w:t>
      </w:r>
    </w:p>
    <w:p w14:paraId="530B7A9E" w14:textId="77777777" w:rsidR="00BB5BF8" w:rsidRPr="00166BD3" w:rsidRDefault="00BB5BF8" w:rsidP="00BB5BF8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Dubois County, Indiana</w:t>
      </w:r>
    </w:p>
    <w:p w14:paraId="7A6BED2A" w14:textId="77777777" w:rsidR="00BB5BF8" w:rsidRPr="00C27A2F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76686F" w14:textId="77777777" w:rsidR="00BB5BF8" w:rsidRDefault="00BB5BF8" w:rsidP="00BB5BF8"/>
    <w:p w14:paraId="12829D69" w14:textId="77777777" w:rsidR="00D4270F" w:rsidRDefault="00D4270F"/>
    <w:sectPr w:rsidR="00D4270F" w:rsidSect="009440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BF8"/>
    <w:rsid w:val="00071B02"/>
    <w:rsid w:val="00151D66"/>
    <w:rsid w:val="0017085A"/>
    <w:rsid w:val="001E5DC2"/>
    <w:rsid w:val="00262154"/>
    <w:rsid w:val="00305D7B"/>
    <w:rsid w:val="003D5777"/>
    <w:rsid w:val="004459AF"/>
    <w:rsid w:val="0048051A"/>
    <w:rsid w:val="0048150F"/>
    <w:rsid w:val="005223CB"/>
    <w:rsid w:val="00685BD6"/>
    <w:rsid w:val="006F6FDD"/>
    <w:rsid w:val="0073288F"/>
    <w:rsid w:val="007B159E"/>
    <w:rsid w:val="007D3DB1"/>
    <w:rsid w:val="007E6110"/>
    <w:rsid w:val="007F1F3C"/>
    <w:rsid w:val="0082124F"/>
    <w:rsid w:val="009234AF"/>
    <w:rsid w:val="0094400B"/>
    <w:rsid w:val="00987999"/>
    <w:rsid w:val="00A67224"/>
    <w:rsid w:val="00A86CF6"/>
    <w:rsid w:val="00BB5BF8"/>
    <w:rsid w:val="00BF6E16"/>
    <w:rsid w:val="00C00928"/>
    <w:rsid w:val="00C9134B"/>
    <w:rsid w:val="00D4270F"/>
    <w:rsid w:val="00D636EC"/>
    <w:rsid w:val="00D77A22"/>
    <w:rsid w:val="00E1366E"/>
    <w:rsid w:val="00FC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C2B0F"/>
  <w15:chartTrackingRefBased/>
  <w15:docId w15:val="{5E6802C5-AF71-4A8B-B805-33F7FB667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BF8"/>
  </w:style>
  <w:style w:type="paragraph" w:styleId="Heading1">
    <w:name w:val="heading 1"/>
    <w:basedOn w:val="Normal"/>
    <w:next w:val="Normal"/>
    <w:link w:val="Heading1Char"/>
    <w:uiPriority w:val="9"/>
    <w:qFormat/>
    <w:rsid w:val="00BB5B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B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B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B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B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B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B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B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B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B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B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B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B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B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B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B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B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B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B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B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B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B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B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B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B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B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183</Words>
  <Characters>958</Characters>
  <Application>Microsoft Office Word</Application>
  <DocSecurity>0</DocSecurity>
  <Lines>40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Egbert</dc:creator>
  <cp:keywords/>
  <dc:description/>
  <cp:lastModifiedBy>Sherri R. Veatch</cp:lastModifiedBy>
  <cp:revision>5</cp:revision>
  <dcterms:created xsi:type="dcterms:W3CDTF">2026-04-10T17:07:00Z</dcterms:created>
  <dcterms:modified xsi:type="dcterms:W3CDTF">2026-04-13T13:44:00Z</dcterms:modified>
</cp:coreProperties>
</file>