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4F283" w14:textId="77777777" w:rsidR="00871F11" w:rsidRDefault="00871F11" w:rsidP="00EE13F3">
      <w:pPr>
        <w:widowControl w:val="0"/>
        <w:jc w:val="center"/>
        <w:rPr>
          <w:b/>
          <w:sz w:val="28"/>
          <w:szCs w:val="28"/>
        </w:rPr>
      </w:pPr>
    </w:p>
    <w:p w14:paraId="49FC0167" w14:textId="37AEE092" w:rsidR="00871F11" w:rsidRDefault="00871F11" w:rsidP="00871F11">
      <w:pPr>
        <w:jc w:val="center"/>
        <w:rPr>
          <w:b/>
          <w:sz w:val="28"/>
          <w:szCs w:val="28"/>
        </w:rPr>
      </w:pPr>
      <w:r w:rsidRPr="00871F11">
        <w:rPr>
          <w:b/>
          <w:sz w:val="28"/>
          <w:szCs w:val="28"/>
        </w:rPr>
        <w:t>BLUE RIVER TOWNSHIP, HENRY COUNTY</w:t>
      </w:r>
    </w:p>
    <w:p w14:paraId="09F541D7" w14:textId="77777777" w:rsidR="00871F11" w:rsidRDefault="00871F11" w:rsidP="00EE13F3">
      <w:pPr>
        <w:widowControl w:val="0"/>
        <w:jc w:val="center"/>
        <w:rPr>
          <w:b/>
          <w:sz w:val="28"/>
          <w:szCs w:val="28"/>
        </w:rPr>
      </w:pPr>
    </w:p>
    <w:p w14:paraId="2E407DE5" w14:textId="63CEA74E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539FF47F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251AEF" w:rsidRPr="00871F11">
        <w:rPr>
          <w:b/>
          <w:i/>
          <w:iCs/>
        </w:rPr>
        <w:t>Blue River Township</w:t>
      </w:r>
      <w:r w:rsidRPr="00871F11">
        <w:rPr>
          <w:b/>
          <w:i/>
          <w:iCs/>
        </w:rPr>
        <w:t xml:space="preserve">, </w:t>
      </w:r>
      <w:r w:rsidR="00251AEF" w:rsidRPr="00871F11">
        <w:rPr>
          <w:b/>
          <w:i/>
          <w:iCs/>
        </w:rPr>
        <w:t>Henry</w:t>
      </w:r>
      <w:r w:rsidRPr="00871F11">
        <w:rPr>
          <w:b/>
          <w:i/>
          <w:iCs/>
        </w:rPr>
        <w:t xml:space="preserve"> C</w:t>
      </w:r>
      <w:r w:rsidR="00251AEF" w:rsidRPr="00871F11">
        <w:rPr>
          <w:b/>
          <w:i/>
          <w:iCs/>
        </w:rPr>
        <w:t>ounty</w:t>
      </w:r>
      <w:r w:rsidR="00251AEF">
        <w:rPr>
          <w:bCs/>
        </w:rPr>
        <w:t xml:space="preserve">, </w:t>
      </w:r>
      <w:r w:rsidRPr="00F91C51">
        <w:rPr>
          <w:bCs/>
        </w:rPr>
        <w:t xml:space="preserve">Indiana that the proper legal officers will consider the following additional appropriations in excess of the budget for the current year at their </w:t>
      </w:r>
      <w:r w:rsidR="00251AEF">
        <w:rPr>
          <w:bCs/>
        </w:rPr>
        <w:t>special</w:t>
      </w:r>
      <w:r w:rsidRPr="00F91C51">
        <w:rPr>
          <w:bCs/>
        </w:rPr>
        <w:t xml:space="preserve"> meeting place at</w:t>
      </w:r>
      <w:r w:rsidR="00871F11">
        <w:rPr>
          <w:bCs/>
        </w:rPr>
        <w:t xml:space="preserve"> </w:t>
      </w:r>
      <w:r w:rsidR="00251AEF" w:rsidRPr="00871F11">
        <w:rPr>
          <w:b/>
          <w:i/>
          <w:iCs/>
          <w:u w:val="single"/>
        </w:rPr>
        <w:t>110 S. Broad Street, Mooreland, IN</w:t>
      </w:r>
      <w:r w:rsidRPr="00871F11">
        <w:rPr>
          <w:b/>
          <w:i/>
          <w:iCs/>
          <w:u w:val="single"/>
        </w:rPr>
        <w:t>,</w:t>
      </w:r>
      <w:r w:rsidRPr="00F91C51">
        <w:rPr>
          <w:bCs/>
        </w:rPr>
        <w:t xml:space="preserve"> at </w:t>
      </w:r>
      <w:r w:rsidR="00251AEF" w:rsidRPr="00871F11">
        <w:rPr>
          <w:b/>
          <w:i/>
          <w:iCs/>
          <w:u w:val="single"/>
        </w:rPr>
        <w:t xml:space="preserve">Six (6) </w:t>
      </w:r>
      <w:r w:rsidRPr="00871F11">
        <w:rPr>
          <w:b/>
          <w:i/>
          <w:iCs/>
          <w:u w:val="single"/>
        </w:rPr>
        <w:t xml:space="preserve">o’clock </w:t>
      </w:r>
      <w:r w:rsidR="00251AEF" w:rsidRPr="00871F11">
        <w:rPr>
          <w:b/>
          <w:i/>
          <w:iCs/>
          <w:u w:val="single"/>
        </w:rPr>
        <w:t>p</w:t>
      </w:r>
      <w:r w:rsidRPr="00871F11">
        <w:rPr>
          <w:b/>
          <w:i/>
          <w:iCs/>
          <w:u w:val="single"/>
        </w:rPr>
        <w:t>.m</w:t>
      </w:r>
      <w:r w:rsidR="00E71A18" w:rsidRPr="00F91C51">
        <w:rPr>
          <w:bCs/>
        </w:rPr>
        <w:t xml:space="preserve">., on the </w:t>
      </w:r>
      <w:r w:rsidR="00587158">
        <w:rPr>
          <w:b/>
          <w:i/>
          <w:iCs/>
          <w:u w:val="single"/>
        </w:rPr>
        <w:t>1</w:t>
      </w:r>
      <w:r w:rsidR="00587158">
        <w:rPr>
          <w:b/>
          <w:i/>
          <w:iCs/>
          <w:u w:val="single"/>
          <w:vertAlign w:val="superscript"/>
        </w:rPr>
        <w:t>st</w:t>
      </w:r>
      <w:r w:rsidR="00251AEF" w:rsidRPr="00871F11">
        <w:rPr>
          <w:b/>
          <w:i/>
          <w:iCs/>
        </w:rPr>
        <w:t xml:space="preserve"> </w:t>
      </w:r>
      <w:r w:rsidR="00E71A18" w:rsidRPr="00F91C51">
        <w:rPr>
          <w:bCs/>
        </w:rPr>
        <w:t xml:space="preserve">day of </w:t>
      </w:r>
      <w:r w:rsidR="00587158">
        <w:rPr>
          <w:b/>
          <w:i/>
          <w:iCs/>
          <w:u w:val="single"/>
        </w:rPr>
        <w:t>June</w:t>
      </w:r>
      <w:r w:rsidR="00251AEF" w:rsidRPr="00871F11">
        <w:rPr>
          <w:b/>
          <w:i/>
          <w:iCs/>
          <w:u w:val="single"/>
        </w:rPr>
        <w:t>, 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1B0B505B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251AEF" w:rsidRPr="00251AEF">
              <w:rPr>
                <w:b/>
                <w:bCs/>
              </w:rPr>
              <w:t xml:space="preserve"> </w:t>
            </w:r>
            <w:r w:rsidR="00251AEF">
              <w:rPr>
                <w:b/>
                <w:bCs/>
              </w:rPr>
              <w:t xml:space="preserve">                 </w:t>
            </w:r>
            <w:r w:rsidR="00251AEF" w:rsidRPr="00251AEF">
              <w:rPr>
                <w:b/>
                <w:bCs/>
              </w:rPr>
              <w:t>102194 - Rainy Day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C1F8042" w:rsidR="00B44831" w:rsidRPr="006C72EA" w:rsidRDefault="00251AEF" w:rsidP="00251AEF">
            <w:pPr>
              <w:widowControl w:val="0"/>
              <w:tabs>
                <w:tab w:val="left" w:pos="1140"/>
              </w:tabs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ab/>
            </w:r>
            <w:r w:rsidRPr="00251AEF">
              <w:rPr>
                <w:snapToGrid w:val="0"/>
                <w:color w:val="000000"/>
              </w:rPr>
              <w:t>1 - Cumulative Fire</w:t>
            </w:r>
          </w:p>
        </w:tc>
        <w:tc>
          <w:tcPr>
            <w:tcW w:w="1890" w:type="dxa"/>
          </w:tcPr>
          <w:p w14:paraId="5D83093E" w14:textId="3645D9DA" w:rsidR="00B44831" w:rsidRPr="006C72EA" w:rsidRDefault="00251AEF" w:rsidP="004F324F">
            <w:pPr>
              <w:widowControl w:val="0"/>
              <w:rPr>
                <w:snapToGrid w:val="0"/>
                <w:color w:val="000000"/>
              </w:rPr>
            </w:pPr>
            <w:r w:rsidRPr="00251AEF">
              <w:rPr>
                <w:snapToGrid w:val="0"/>
                <w:color w:val="000000"/>
              </w:rPr>
              <w:t>104026 - Cumulative Fire</w:t>
            </w:r>
          </w:p>
        </w:tc>
        <w:tc>
          <w:tcPr>
            <w:tcW w:w="2070" w:type="dxa"/>
          </w:tcPr>
          <w:p w14:paraId="0706767B" w14:textId="0C3A3C43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251AEF">
              <w:rPr>
                <w:snapToGrid w:val="0"/>
                <w:color w:val="000000"/>
              </w:rPr>
              <w:t>69,220.63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88A6BC9" w:rsidR="008E3FDF" w:rsidRPr="006C72EA" w:rsidRDefault="00251AE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$69,220.63</w:t>
            </w:r>
          </w:p>
        </w:tc>
      </w:tr>
      <w:bookmarkEnd w:id="0"/>
    </w:tbl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777777" w:rsidR="00740774" w:rsidRPr="00B44831" w:rsidRDefault="00740774" w:rsidP="00B44831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7777777" w:rsidR="00740774" w:rsidRPr="00B44831" w:rsidRDefault="00740774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53D2B508" w14:textId="77777777" w:rsidR="00871F11" w:rsidRDefault="00871F11" w:rsidP="00871F11">
      <w:pPr>
        <w:widowControl w:val="0"/>
        <w:rPr>
          <w:bCs/>
        </w:rPr>
      </w:pPr>
    </w:p>
    <w:p w14:paraId="236424C2" w14:textId="77777777" w:rsidR="00871F11" w:rsidRDefault="00871F11" w:rsidP="00871F11">
      <w:pPr>
        <w:widowControl w:val="0"/>
        <w:rPr>
          <w:bCs/>
        </w:rPr>
      </w:pPr>
    </w:p>
    <w:p w14:paraId="44A46B36" w14:textId="77777777" w:rsidR="00871F11" w:rsidRDefault="00871F11" w:rsidP="00871F11">
      <w:pPr>
        <w:widowControl w:val="0"/>
        <w:rPr>
          <w:bCs/>
        </w:rPr>
      </w:pPr>
    </w:p>
    <w:p w14:paraId="6F1755D3" w14:textId="77777777" w:rsidR="00871F11" w:rsidRDefault="00871F11" w:rsidP="00871F11">
      <w:pPr>
        <w:widowControl w:val="0"/>
        <w:rPr>
          <w:bCs/>
        </w:rPr>
      </w:pPr>
    </w:p>
    <w:p w14:paraId="768DF607" w14:textId="77777777" w:rsidR="00871F11" w:rsidRPr="00871F11" w:rsidRDefault="00871F11" w:rsidP="00871F11">
      <w:pPr>
        <w:widowControl w:val="0"/>
        <w:rPr>
          <w:b/>
          <w:i/>
          <w:iCs/>
        </w:rPr>
      </w:pPr>
    </w:p>
    <w:sectPr w:rsidR="00871F11" w:rsidRPr="00871F1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D04EB" w14:textId="77777777" w:rsidR="005836E9" w:rsidRDefault="005836E9">
      <w:r>
        <w:separator/>
      </w:r>
    </w:p>
  </w:endnote>
  <w:endnote w:type="continuationSeparator" w:id="0">
    <w:p w14:paraId="0BE883DD" w14:textId="77777777" w:rsidR="005836E9" w:rsidRDefault="00583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F435B" w14:textId="77777777" w:rsidR="005836E9" w:rsidRDefault="005836E9">
      <w:r>
        <w:separator/>
      </w:r>
    </w:p>
  </w:footnote>
  <w:footnote w:type="continuationSeparator" w:id="0">
    <w:p w14:paraId="1D78A39D" w14:textId="77777777" w:rsidR="005836E9" w:rsidRDefault="00583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1AEF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36E9"/>
    <w:rsid w:val="0058484D"/>
    <w:rsid w:val="00587158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1F11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22C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CDCA084B-7778-4DD6-8B85-CA9C19E32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jmurray donleysafety.com</dc:creator>
  <cp:keywords/>
  <cp:lastModifiedBy>jmurray donleysafety.com</cp:lastModifiedBy>
  <cp:revision>4</cp:revision>
  <cp:lastPrinted>2026-05-15T17:18:00Z</cp:lastPrinted>
  <dcterms:created xsi:type="dcterms:W3CDTF">2026-05-15T17:16:00Z</dcterms:created>
  <dcterms:modified xsi:type="dcterms:W3CDTF">2026-05-15T17:29:00Z</dcterms:modified>
</cp:coreProperties>
</file>