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C3DB45" w14:textId="1D021FD5" w:rsidR="001B0D4B" w:rsidRDefault="000D7123">
      <w:r>
        <w:t>Test.</w:t>
      </w:r>
    </w:p>
    <w:sectPr w:rsidR="001B0D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26E"/>
    <w:rsid w:val="000D7123"/>
    <w:rsid w:val="001B0D4B"/>
    <w:rsid w:val="00235C56"/>
    <w:rsid w:val="00396FF3"/>
    <w:rsid w:val="00B320C8"/>
    <w:rsid w:val="00BF6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C6BED0"/>
  <w15:chartTrackingRefBased/>
  <w15:docId w15:val="{B6469157-4140-400D-A8C3-86D506B59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F62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62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62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62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62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62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62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62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62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62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62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62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626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626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62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62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62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62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62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62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62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62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62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62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62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626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62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626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626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2199bfba-a409-4f13-b0c4-18b45933d88d}" enabled="0" method="" siteId="{2199bfba-a409-4f13-b0c4-18b45933d88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VanderVeen, Samuel L</dc:creator>
  <cp:keywords/>
  <dc:description/>
  <cp:lastModifiedBy>VanderVeen, Samuel L</cp:lastModifiedBy>
  <cp:revision>2</cp:revision>
  <dcterms:created xsi:type="dcterms:W3CDTF">2026-03-03T20:35:00Z</dcterms:created>
  <dcterms:modified xsi:type="dcterms:W3CDTF">2026-03-03T20:35:00Z</dcterms:modified>
</cp:coreProperties>
</file>