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4C562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7C7F17C2" w14:textId="77777777" w:rsidR="003C2F60" w:rsidRDefault="003C2F60" w:rsidP="00B9541F">
      <w:pPr>
        <w:widowControl w:val="0"/>
        <w:rPr>
          <w:b/>
          <w:sz w:val="28"/>
          <w:szCs w:val="28"/>
        </w:rPr>
      </w:pPr>
    </w:p>
    <w:p w14:paraId="7EE7D33D" w14:textId="77777777" w:rsidR="003C2F60" w:rsidRDefault="003C2F60" w:rsidP="00B9541F">
      <w:pPr>
        <w:widowControl w:val="0"/>
        <w:rPr>
          <w:b/>
          <w:sz w:val="28"/>
          <w:szCs w:val="28"/>
        </w:rPr>
      </w:pPr>
    </w:p>
    <w:p w14:paraId="5ACA59C6" w14:textId="5C853FA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1FE2EC01" w14:textId="77777777" w:rsidR="00740774" w:rsidRPr="00F91C51" w:rsidRDefault="00740774" w:rsidP="00740774">
      <w:pPr>
        <w:jc w:val="center"/>
        <w:rPr>
          <w:b/>
        </w:rPr>
      </w:pPr>
    </w:p>
    <w:p w14:paraId="47A02C77" w14:textId="6D84BFE6" w:rsidR="00740774" w:rsidRDefault="007E46A4" w:rsidP="00B9541F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B9541F">
        <w:rPr>
          <w:bCs/>
        </w:rPr>
        <w:t>Hogan Township</w:t>
      </w:r>
      <w:r w:rsidRPr="00F91C51">
        <w:rPr>
          <w:bCs/>
        </w:rPr>
        <w:t xml:space="preserve">, </w:t>
      </w:r>
      <w:r w:rsidR="00B9541F">
        <w:rPr>
          <w:bCs/>
        </w:rPr>
        <w:t>Dearborn</w:t>
      </w:r>
      <w:r w:rsidRPr="00F91C51">
        <w:rPr>
          <w:bCs/>
        </w:rPr>
        <w:t xml:space="preserve"> County,</w:t>
      </w:r>
      <w:r w:rsidR="00B9541F">
        <w:rPr>
          <w:bCs/>
        </w:rPr>
        <w:t xml:space="preserve"> </w:t>
      </w:r>
      <w:r w:rsidRPr="00F91C51">
        <w:rPr>
          <w:bCs/>
        </w:rPr>
        <w:t>Indiana that the proper legal officers will consider the following additional appropriations in excess of the budget for the current year at their regular meeting place at</w:t>
      </w:r>
      <w:r w:rsidR="00B9541F">
        <w:rPr>
          <w:bCs/>
        </w:rPr>
        <w:t xml:space="preserve"> Mt. Sinai United Methodist Church</w:t>
      </w:r>
      <w:r w:rsidRPr="00F91C51">
        <w:rPr>
          <w:bCs/>
        </w:rPr>
        <w:t xml:space="preserve">, </w:t>
      </w:r>
      <w:r w:rsidR="00B9541F">
        <w:rPr>
          <w:bCs/>
        </w:rPr>
        <w:t>at 4:00 p</w:t>
      </w:r>
      <w:r w:rsidRPr="00F91C51">
        <w:rPr>
          <w:bCs/>
        </w:rPr>
        <w:t>m</w:t>
      </w:r>
      <w:r w:rsidR="00E71A18" w:rsidRPr="00F91C51">
        <w:rPr>
          <w:bCs/>
        </w:rPr>
        <w:t xml:space="preserve">., on the </w:t>
      </w:r>
      <w:r w:rsidR="00B9541F">
        <w:rPr>
          <w:bCs/>
        </w:rPr>
        <w:t>25</w:t>
      </w:r>
      <w:r w:rsidR="00B9541F" w:rsidRPr="00B9541F">
        <w:rPr>
          <w:bCs/>
          <w:vertAlign w:val="superscript"/>
        </w:rPr>
        <w:t>th</w:t>
      </w:r>
      <w:r w:rsidR="00B9541F">
        <w:rPr>
          <w:bCs/>
        </w:rPr>
        <w:t xml:space="preserve"> </w:t>
      </w:r>
      <w:r w:rsidR="00E71A18" w:rsidRPr="00F91C51">
        <w:rPr>
          <w:bCs/>
        </w:rPr>
        <w:t xml:space="preserve">day of </w:t>
      </w:r>
      <w:r w:rsidR="00B9541F">
        <w:rPr>
          <w:bCs/>
        </w:rPr>
        <w:t>February</w:t>
      </w:r>
      <w:r w:rsidR="00E71A18" w:rsidRPr="00F91C51">
        <w:rPr>
          <w:bCs/>
        </w:rPr>
        <w:t xml:space="preserve"> </w:t>
      </w:r>
      <w:r w:rsidR="00B9541F">
        <w:rPr>
          <w:bCs/>
        </w:rPr>
        <w:t>2025</w:t>
      </w:r>
      <w:r w:rsidR="00E71A18" w:rsidRPr="00F91C51">
        <w:rPr>
          <w:bCs/>
        </w:rPr>
        <w:t>.</w:t>
      </w:r>
    </w:p>
    <w:p w14:paraId="6438BB1A" w14:textId="77777777" w:rsidR="00FF3256" w:rsidRPr="00F91C51" w:rsidRDefault="00FF3256" w:rsidP="00FF3256">
      <w:pPr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040"/>
        <w:gridCol w:w="5400"/>
      </w:tblGrid>
      <w:tr w:rsidR="00740774" w:rsidRPr="00F91C51" w14:paraId="56398E85" w14:textId="77777777" w:rsidTr="0000700D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66D6B70E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740774" w:rsidRPr="00F91C51" w14:paraId="758CC364" w14:textId="77777777" w:rsidTr="0000700D">
        <w:tc>
          <w:tcPr>
            <w:tcW w:w="10440" w:type="dxa"/>
            <w:gridSpan w:val="2"/>
          </w:tcPr>
          <w:p w14:paraId="791D5682" w14:textId="283A440A" w:rsidR="00740774" w:rsidRPr="00F91C51" w:rsidRDefault="00740774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Name:</w:t>
            </w:r>
            <w:r w:rsidR="00B9541F">
              <w:rPr>
                <w:b/>
                <w:bCs/>
                <w:snapToGrid w:val="0"/>
                <w:color w:val="000000"/>
              </w:rPr>
              <w:t xml:space="preserve"> Township Fire and EMS</w:t>
            </w:r>
          </w:p>
        </w:tc>
      </w:tr>
      <w:tr w:rsidR="00740774" w:rsidRPr="00F91C51" w14:paraId="471D5596" w14:textId="77777777" w:rsidTr="0017314D">
        <w:tc>
          <w:tcPr>
            <w:tcW w:w="5040" w:type="dxa"/>
            <w:shd w:val="clear" w:color="auto" w:fill="D9D9D9" w:themeFill="background1" w:themeFillShade="D9"/>
          </w:tcPr>
          <w:p w14:paraId="3430D16F" w14:textId="4CD641E7" w:rsidR="00740774" w:rsidRPr="00F91C51" w:rsidRDefault="0017314D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Number(s)</w:t>
            </w:r>
          </w:p>
        </w:tc>
        <w:tc>
          <w:tcPr>
            <w:tcW w:w="5400" w:type="dxa"/>
            <w:shd w:val="clear" w:color="auto" w:fill="D9D9D9" w:themeFill="background1" w:themeFillShade="D9"/>
          </w:tcPr>
          <w:p w14:paraId="4FDF5DC6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740774" w:rsidRPr="00F91C51" w14:paraId="73C92FE6" w14:textId="77777777" w:rsidTr="0017314D">
        <w:tc>
          <w:tcPr>
            <w:tcW w:w="5040" w:type="dxa"/>
          </w:tcPr>
          <w:p w14:paraId="4B694178" w14:textId="6137D09B" w:rsidR="00740774" w:rsidRPr="00F91C51" w:rsidRDefault="00B9541F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Fund Code 1111</w:t>
            </w:r>
          </w:p>
        </w:tc>
        <w:tc>
          <w:tcPr>
            <w:tcW w:w="5400" w:type="dxa"/>
          </w:tcPr>
          <w:p w14:paraId="20017A9A" w14:textId="2478C1EE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B9541F">
              <w:rPr>
                <w:snapToGrid w:val="0"/>
                <w:color w:val="000000"/>
              </w:rPr>
              <w:t>30,000</w:t>
            </w:r>
          </w:p>
        </w:tc>
      </w:tr>
      <w:tr w:rsidR="00740774" w:rsidRPr="00F91C51" w14:paraId="166ED749" w14:textId="77777777" w:rsidTr="0017314D">
        <w:tc>
          <w:tcPr>
            <w:tcW w:w="5040" w:type="dxa"/>
          </w:tcPr>
          <w:p w14:paraId="083F6F1D" w14:textId="0881A591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400" w:type="dxa"/>
          </w:tcPr>
          <w:p w14:paraId="04965606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6DCD20DD" w14:textId="77777777" w:rsidTr="0017314D">
        <w:tc>
          <w:tcPr>
            <w:tcW w:w="5040" w:type="dxa"/>
          </w:tcPr>
          <w:p w14:paraId="3545BA5A" w14:textId="70B95901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400" w:type="dxa"/>
          </w:tcPr>
          <w:p w14:paraId="4F0AD653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6EC496B1" w14:textId="77777777" w:rsidTr="0017314D">
        <w:tc>
          <w:tcPr>
            <w:tcW w:w="5040" w:type="dxa"/>
          </w:tcPr>
          <w:p w14:paraId="7172C202" w14:textId="11987773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400" w:type="dxa"/>
          </w:tcPr>
          <w:p w14:paraId="5A89AD27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39CA2203" w14:textId="77777777" w:rsidTr="0017314D">
        <w:tc>
          <w:tcPr>
            <w:tcW w:w="5040" w:type="dxa"/>
          </w:tcPr>
          <w:p w14:paraId="06D6093A" w14:textId="212B2276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400" w:type="dxa"/>
          </w:tcPr>
          <w:p w14:paraId="5C2CB289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0BE70247" w14:textId="77777777" w:rsidTr="0017314D">
        <w:tc>
          <w:tcPr>
            <w:tcW w:w="5040" w:type="dxa"/>
          </w:tcPr>
          <w:p w14:paraId="1A87AAAE" w14:textId="0ED5DEBD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400" w:type="dxa"/>
          </w:tcPr>
          <w:p w14:paraId="61AB83A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384F1863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740774" w:rsidRPr="00F91C51" w14:paraId="66673D35" w14:textId="77777777" w:rsidTr="0000700D">
        <w:tc>
          <w:tcPr>
            <w:tcW w:w="5220" w:type="dxa"/>
            <w:shd w:val="clear" w:color="auto" w:fill="D9D9D9" w:themeFill="background1" w:themeFillShade="D9"/>
          </w:tcPr>
          <w:p w14:paraId="4D676974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5220" w:type="dxa"/>
          </w:tcPr>
          <w:p w14:paraId="134558AA" w14:textId="5544D68C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B9541F">
              <w:rPr>
                <w:snapToGrid w:val="0"/>
                <w:color w:val="000000"/>
              </w:rPr>
              <w:t>30,000</w:t>
            </w:r>
          </w:p>
        </w:tc>
      </w:tr>
    </w:tbl>
    <w:p w14:paraId="21A41716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p w14:paraId="4B93967D" w14:textId="77777777" w:rsidR="00A445F3" w:rsidRPr="00F91C51" w:rsidRDefault="00A445F3" w:rsidP="00A445F3">
      <w:pPr>
        <w:widowControl w:val="0"/>
        <w:rPr>
          <w:snapToGrid w:val="0"/>
          <w:color w:val="000000"/>
        </w:rPr>
      </w:pPr>
    </w:p>
    <w:p w14:paraId="208AA908" w14:textId="77777777" w:rsidR="00A445F3" w:rsidRPr="00F91C51" w:rsidRDefault="00A445F3" w:rsidP="00EE13F3">
      <w:pPr>
        <w:widowControl w:val="0"/>
        <w:rPr>
          <w:snapToGrid w:val="0"/>
          <w:color w:val="000000"/>
        </w:rPr>
      </w:pPr>
    </w:p>
    <w:p w14:paraId="6335455E" w14:textId="5272D52D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0FD678F5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pPr w:leftFromText="180" w:rightFromText="180" w:vertAnchor="text" w:horzAnchor="margin" w:tblpX="-190" w:tblpY="40"/>
        <w:tblW w:w="10445" w:type="dxa"/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227BE6CC" w14:textId="77777777" w:rsidTr="0000700D">
        <w:tc>
          <w:tcPr>
            <w:tcW w:w="5215" w:type="dxa"/>
            <w:shd w:val="clear" w:color="auto" w:fill="D9D9D9" w:themeFill="background1" w:themeFillShade="D9"/>
          </w:tcPr>
          <w:p w14:paraId="74CD1F9C" w14:textId="500B6FF2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7C429C87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40774" w:rsidRPr="00F91C51" w14:paraId="36AB8081" w14:textId="77777777" w:rsidTr="0000700D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0651EE6A" w14:textId="7C251638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103404DE" w14:textId="77777777" w:rsidR="00740774" w:rsidRPr="00F91C51" w:rsidRDefault="00740774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1C5EC834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445F3">
      <w:headerReference w:type="default" r:id="rId7"/>
      <w:type w:val="continuous"/>
      <w:pgSz w:w="12240" w:h="15840" w:code="1"/>
      <w:pgMar w:top="360" w:right="1080" w:bottom="360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357E2" w14:textId="77777777" w:rsidR="00480C3B" w:rsidRDefault="00480C3B">
      <w:r>
        <w:separator/>
      </w:r>
    </w:p>
  </w:endnote>
  <w:endnote w:type="continuationSeparator" w:id="0">
    <w:p w14:paraId="3D40E5B6" w14:textId="77777777" w:rsidR="00480C3B" w:rsidRDefault="00480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51947" w14:textId="77777777" w:rsidR="00480C3B" w:rsidRDefault="00480C3B">
      <w:r>
        <w:separator/>
      </w:r>
    </w:p>
  </w:footnote>
  <w:footnote w:type="continuationSeparator" w:id="0">
    <w:p w14:paraId="5EE85BA7" w14:textId="77777777" w:rsidR="00480C3B" w:rsidRDefault="00480C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33E3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026514">
    <w:abstractNumId w:val="0"/>
  </w:num>
  <w:num w:numId="2" w16cid:durableId="1218053186">
    <w:abstractNumId w:val="5"/>
  </w:num>
  <w:num w:numId="3" w16cid:durableId="1059935191">
    <w:abstractNumId w:val="6"/>
  </w:num>
  <w:num w:numId="4" w16cid:durableId="1292439577">
    <w:abstractNumId w:val="1"/>
  </w:num>
  <w:num w:numId="5" w16cid:durableId="743066941">
    <w:abstractNumId w:val="8"/>
  </w:num>
  <w:num w:numId="6" w16cid:durableId="953831780">
    <w:abstractNumId w:val="2"/>
  </w:num>
  <w:num w:numId="7" w16cid:durableId="1367289329">
    <w:abstractNumId w:val="3"/>
  </w:num>
  <w:num w:numId="8" w16cid:durableId="361369721">
    <w:abstractNumId w:val="4"/>
  </w:num>
  <w:num w:numId="9" w16cid:durableId="3913446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154AE"/>
    <w:rsid w:val="0002374A"/>
    <w:rsid w:val="0002510A"/>
    <w:rsid w:val="000252C3"/>
    <w:rsid w:val="0003076F"/>
    <w:rsid w:val="00033A21"/>
    <w:rsid w:val="00035594"/>
    <w:rsid w:val="0003576B"/>
    <w:rsid w:val="00037212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14D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3FD0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C2F60"/>
    <w:rsid w:val="003D0BED"/>
    <w:rsid w:val="003D1139"/>
    <w:rsid w:val="003D28B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0C3B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5F6040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41C1A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0FD0"/>
    <w:rsid w:val="008C1100"/>
    <w:rsid w:val="008C2CA8"/>
    <w:rsid w:val="008C34D9"/>
    <w:rsid w:val="008C579B"/>
    <w:rsid w:val="008D0C74"/>
    <w:rsid w:val="008D26F8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445F3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3E95"/>
    <w:rsid w:val="00B34E9D"/>
    <w:rsid w:val="00B35E04"/>
    <w:rsid w:val="00B36171"/>
    <w:rsid w:val="00B3648F"/>
    <w:rsid w:val="00B41345"/>
    <w:rsid w:val="00B43D72"/>
    <w:rsid w:val="00B4431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541F"/>
    <w:rsid w:val="00B96182"/>
    <w:rsid w:val="00B962B9"/>
    <w:rsid w:val="00B963DE"/>
    <w:rsid w:val="00BA0680"/>
    <w:rsid w:val="00BA1130"/>
    <w:rsid w:val="00BA12BC"/>
    <w:rsid w:val="00BA20C2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256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E5B79"/>
  <w15:docId w15:val="{B58F9E80-4A65-4EAA-B28B-D4F46809F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96</Words>
  <Characters>582</Characters>
  <Application>Microsoft Office Word</Application>
  <DocSecurity>0</DocSecurity>
  <Lines>58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655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Stockhoff, Catherine A</dc:creator>
  <cp:keywords/>
  <cp:lastModifiedBy>Mark Moore</cp:lastModifiedBy>
  <cp:revision>2</cp:revision>
  <dcterms:created xsi:type="dcterms:W3CDTF">2026-02-11T22:26:00Z</dcterms:created>
  <dcterms:modified xsi:type="dcterms:W3CDTF">2026-02-11T22:26:00Z</dcterms:modified>
</cp:coreProperties>
</file>