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0BE492FF" w14:textId="7CA77151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1607BF">
        <w:rPr>
          <w:bCs/>
        </w:rPr>
        <w:t>the Town of Waynetown</w:t>
      </w:r>
      <w:r w:rsidRPr="00F91C51">
        <w:rPr>
          <w:bCs/>
        </w:rPr>
        <w:t xml:space="preserve">, </w:t>
      </w:r>
      <w:r w:rsidR="001607BF">
        <w:rPr>
          <w:bCs/>
        </w:rPr>
        <w:t xml:space="preserve">Montgomery </w:t>
      </w:r>
      <w:r w:rsidRPr="00F91C51">
        <w:rPr>
          <w:bCs/>
        </w:rPr>
        <w:t>County, Indiana that the proper legal officers will consider the following additional appropriations in excess of the budget for the current year at their regular meeting place at</w:t>
      </w:r>
      <w:r w:rsidR="001607BF">
        <w:rPr>
          <w:bCs/>
        </w:rPr>
        <w:t xml:space="preserve"> </w:t>
      </w:r>
      <w:r w:rsidR="00855110">
        <w:rPr>
          <w:bCs/>
        </w:rPr>
        <w:t>Waynetown Town Hall Community Room, 106 North Vine Street, Waynetown, Indiana, 47990</w:t>
      </w:r>
      <w:r w:rsidRPr="00F91C51">
        <w:rPr>
          <w:bCs/>
        </w:rPr>
        <w:t xml:space="preserve">, at </w:t>
      </w:r>
      <w:r w:rsidR="00855110">
        <w:rPr>
          <w:bCs/>
        </w:rPr>
        <w:t xml:space="preserve">6:30 </w:t>
      </w:r>
      <w:r w:rsidRPr="00F91C51">
        <w:rPr>
          <w:bCs/>
        </w:rPr>
        <w:t xml:space="preserve">o’clock </w:t>
      </w:r>
      <w:r w:rsidR="00855110">
        <w:rPr>
          <w:bCs/>
        </w:rPr>
        <w:t>p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855110">
        <w:rPr>
          <w:bCs/>
        </w:rPr>
        <w:t>11</w:t>
      </w:r>
      <w:r w:rsidR="00855110" w:rsidRPr="00855110">
        <w:rPr>
          <w:bCs/>
          <w:vertAlign w:val="superscript"/>
        </w:rPr>
        <w:t>th</w:t>
      </w:r>
      <w:r w:rsidR="00855110">
        <w:rPr>
          <w:bCs/>
        </w:rPr>
        <w:t xml:space="preserve"> </w:t>
      </w:r>
      <w:r w:rsidR="00E71A18" w:rsidRPr="00F91C51">
        <w:rPr>
          <w:bCs/>
        </w:rPr>
        <w:t>day of</w:t>
      </w:r>
      <w:r w:rsidR="00855110">
        <w:rPr>
          <w:bCs/>
        </w:rPr>
        <w:t xml:space="preserve"> March</w:t>
      </w:r>
      <w:r w:rsidR="00E71A18" w:rsidRPr="00F91C51">
        <w:rPr>
          <w:bCs/>
        </w:rPr>
        <w:t xml:space="preserve">, </w:t>
      </w:r>
      <w:r w:rsidR="00855110">
        <w:rPr>
          <w:bCs/>
        </w:rPr>
        <w:t>2026</w:t>
      </w:r>
      <w:r w:rsidR="00E71A18" w:rsidRPr="00F91C51">
        <w:rPr>
          <w:bCs/>
        </w:rPr>
        <w:t>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12A28492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855110">
              <w:rPr>
                <w:b/>
                <w:bCs/>
                <w:snapToGrid w:val="0"/>
                <w:color w:val="000000"/>
              </w:rPr>
              <w:t xml:space="preserve"> </w:t>
            </w:r>
            <w:r w:rsidR="00A133BF">
              <w:rPr>
                <w:b/>
                <w:bCs/>
                <w:snapToGrid w:val="0"/>
                <w:color w:val="000000"/>
              </w:rPr>
              <w:t>GENERAL FUND</w:t>
            </w:r>
            <w:r w:rsidR="00E464A4">
              <w:rPr>
                <w:b/>
                <w:bCs/>
                <w:snapToGrid w:val="0"/>
                <w:color w:val="000000"/>
              </w:rPr>
              <w:t xml:space="preserve">  -  0101                                                         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0017A9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185A4C8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  <w:r w:rsidR="00E464A4">
              <w:rPr>
                <w:snapToGrid w:val="0"/>
                <w:color w:val="000000"/>
              </w:rPr>
              <w:t xml:space="preserve">  -  1101001440</w:t>
            </w:r>
          </w:p>
        </w:tc>
        <w:tc>
          <w:tcPr>
            <w:tcW w:w="5220" w:type="dxa"/>
          </w:tcPr>
          <w:p w14:paraId="61AB83AA" w14:textId="21438D1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A133BF">
              <w:rPr>
                <w:snapToGrid w:val="0"/>
                <w:color w:val="000000"/>
              </w:rPr>
              <w:t>30,285.00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4D845CA2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A133BF">
              <w:rPr>
                <w:snapToGrid w:val="0"/>
                <w:color w:val="000000"/>
              </w:rPr>
              <w:t>30,285.00</w:t>
            </w:r>
          </w:p>
        </w:tc>
      </w:tr>
    </w:tbl>
    <w:p w14:paraId="21A41716" w14:textId="77777777" w:rsidR="00740774" w:rsidRDefault="00740774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3A9837F4" w:rsidR="00740774" w:rsidRPr="00F91C51" w:rsidRDefault="00855110" w:rsidP="0068752D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Sandra Proctor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5712B764" w:rsidR="00740774" w:rsidRPr="00F91C51" w:rsidRDefault="00855110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02-1</w:t>
            </w:r>
            <w:r w:rsidR="005A61DC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>-2026</w:t>
            </w:r>
          </w:p>
        </w:tc>
      </w:tr>
    </w:tbl>
    <w:p w14:paraId="0B46A8D7" w14:textId="7626C441" w:rsidR="00370A38" w:rsidRDefault="00370A38" w:rsidP="005A61DC">
      <w:pPr>
        <w:widowControl w:val="0"/>
        <w:rPr>
          <w:bCs/>
        </w:rPr>
      </w:pPr>
    </w:p>
    <w:p w14:paraId="6D175D67" w14:textId="77777777" w:rsidR="005A61DC" w:rsidRPr="00A133BF" w:rsidRDefault="005A61DC" w:rsidP="005A61DC">
      <w:pPr>
        <w:widowControl w:val="0"/>
        <w:rPr>
          <w:bCs/>
        </w:rPr>
      </w:pPr>
    </w:p>
    <w:sectPr w:rsidR="005A61DC" w:rsidRPr="00A133BF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BD9B9" w14:textId="77777777" w:rsidR="00D15240" w:rsidRDefault="00D15240">
      <w:r>
        <w:separator/>
      </w:r>
    </w:p>
  </w:endnote>
  <w:endnote w:type="continuationSeparator" w:id="0">
    <w:p w14:paraId="1818B91A" w14:textId="77777777" w:rsidR="00D15240" w:rsidRDefault="00D15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D72DA" w14:textId="77777777" w:rsidR="00D15240" w:rsidRDefault="00D15240">
      <w:r>
        <w:separator/>
      </w:r>
    </w:p>
  </w:footnote>
  <w:footnote w:type="continuationSeparator" w:id="0">
    <w:p w14:paraId="3FE936F5" w14:textId="77777777" w:rsidR="00D15240" w:rsidRDefault="00D15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924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07BF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1F5442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5085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0FE9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358C"/>
    <w:rsid w:val="00574F4B"/>
    <w:rsid w:val="00576E93"/>
    <w:rsid w:val="00577188"/>
    <w:rsid w:val="0058061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61DC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8752D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48CD"/>
    <w:rsid w:val="00855110"/>
    <w:rsid w:val="00857B64"/>
    <w:rsid w:val="00860DDF"/>
    <w:rsid w:val="00866859"/>
    <w:rsid w:val="00866F96"/>
    <w:rsid w:val="00871C08"/>
    <w:rsid w:val="00877489"/>
    <w:rsid w:val="00881062"/>
    <w:rsid w:val="008904C3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33BF"/>
    <w:rsid w:val="00A1713E"/>
    <w:rsid w:val="00A2094C"/>
    <w:rsid w:val="00A209D8"/>
    <w:rsid w:val="00A23F83"/>
    <w:rsid w:val="00A3118A"/>
    <w:rsid w:val="00A34A49"/>
    <w:rsid w:val="00A35013"/>
    <w:rsid w:val="00A42877"/>
    <w:rsid w:val="00A467F7"/>
    <w:rsid w:val="00A553BE"/>
    <w:rsid w:val="00A570D3"/>
    <w:rsid w:val="00A576BF"/>
    <w:rsid w:val="00A66978"/>
    <w:rsid w:val="00A66E64"/>
    <w:rsid w:val="00A82C0E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0AC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16EE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0196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24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64A4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2BD5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976A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03596722-A362-4AD5-8FDE-E3E80F20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929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Sandy</dc:creator>
  <cp:keywords/>
  <cp:lastModifiedBy>Sandy</cp:lastModifiedBy>
  <cp:revision>8</cp:revision>
  <dcterms:created xsi:type="dcterms:W3CDTF">2026-02-06T17:25:00Z</dcterms:created>
  <dcterms:modified xsi:type="dcterms:W3CDTF">2026-02-10T20:55:00Z</dcterms:modified>
</cp:coreProperties>
</file>