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2F1B" w14:textId="77777777" w:rsidR="0024380E" w:rsidRDefault="0024380E" w:rsidP="0024380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NOTICE TO TAXPAYERS FOR ADDITIONAL APPROPRIATION</w:t>
      </w:r>
    </w:p>
    <w:p w14:paraId="5B26DAE6" w14:textId="4619C0C9" w:rsidR="0024380E" w:rsidRDefault="0024380E" w:rsidP="00243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Pipe Creek Township Advisory Board has called a meeting for additional appropriation over the budget for the current year at their regular meeting on February _</w:t>
      </w:r>
      <w:r w:rsidR="008026C5">
        <w:rPr>
          <w:rFonts w:ascii="Times New Roman" w:hAnsi="Times New Roman" w:cs="Times New Roman"/>
        </w:rPr>
        <w:t>25th</w:t>
      </w:r>
      <w:r>
        <w:rPr>
          <w:rFonts w:ascii="Times New Roman" w:hAnsi="Times New Roman" w:cs="Times New Roman"/>
        </w:rPr>
        <w:t>___, 2026, at 5:15 p.m. at 208 South Anderson Street, Elwood, IN 46036</w:t>
      </w:r>
    </w:p>
    <w:p w14:paraId="7CA89D51" w14:textId="77777777" w:rsidR="0024380E" w:rsidRDefault="0024380E" w:rsidP="0024380E">
      <w:pPr>
        <w:jc w:val="center"/>
        <w:rPr>
          <w:rFonts w:ascii="Times New Roman" w:hAnsi="Times New Roman" w:cs="Times New Roman"/>
        </w:rPr>
      </w:pPr>
    </w:p>
    <w:p w14:paraId="6BA81E9D" w14:textId="77777777" w:rsidR="0024380E" w:rsidRDefault="0024380E" w:rsidP="002438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Appropriation Requests. </w:t>
      </w:r>
    </w:p>
    <w:p w14:paraId="2BAB6658" w14:textId="77777777" w:rsidR="0024380E" w:rsidRDefault="0024380E" w:rsidP="0024380E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69821ACD" w14:textId="71D6FB43" w:rsidR="0024380E" w:rsidRDefault="0024380E" w:rsidP="0024380E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Cumulative Fire </w:t>
      </w:r>
      <w:r w:rsidR="00A5382D">
        <w:rPr>
          <w:rFonts w:ascii="Times New Roman" w:hAnsi="Times New Roman" w:cs="Times New Roman"/>
          <w:u w:val="single"/>
        </w:rPr>
        <w:t xml:space="preserve">-1190 - </w:t>
      </w:r>
      <w:r>
        <w:rPr>
          <w:rFonts w:ascii="Times New Roman" w:hAnsi="Times New Roman" w:cs="Times New Roman"/>
          <w:u w:val="single"/>
        </w:rPr>
        <w:t xml:space="preserve">(Other Services &amp; </w:t>
      </w:r>
      <w:r w:rsidR="00A5382D">
        <w:rPr>
          <w:rFonts w:ascii="Times New Roman" w:hAnsi="Times New Roman" w:cs="Times New Roman"/>
          <w:u w:val="single"/>
        </w:rPr>
        <w:t>Charges) - $</w:t>
      </w:r>
      <w:r>
        <w:rPr>
          <w:rFonts w:ascii="Times New Roman" w:hAnsi="Times New Roman" w:cs="Times New Roman"/>
          <w:u w:val="single"/>
        </w:rPr>
        <w:t xml:space="preserve"> 61017.00    </w:t>
      </w:r>
    </w:p>
    <w:p w14:paraId="3F4B2CB3" w14:textId="77777777" w:rsidR="0024380E" w:rsidRDefault="0024380E" w:rsidP="0024380E">
      <w:pPr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u w:val="single"/>
        </w:rPr>
        <w:t>For the purpose of</w:t>
      </w:r>
      <w:proofErr w:type="gramEnd"/>
      <w:r>
        <w:rPr>
          <w:rFonts w:ascii="Times New Roman" w:hAnsi="Times New Roman" w:cs="Times New Roman"/>
          <w:u w:val="single"/>
        </w:rPr>
        <w:t xml:space="preserve"> correcting the budget error.                   </w:t>
      </w:r>
    </w:p>
    <w:p w14:paraId="41FE9D07" w14:textId="77777777" w:rsidR="0024380E" w:rsidRDefault="0024380E" w:rsidP="00243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5FDAF2C1" w14:textId="77777777" w:rsidR="0024380E" w:rsidRDefault="0024380E" w:rsidP="0024380E">
      <w:pPr>
        <w:rPr>
          <w:rFonts w:ascii="Times New Roman" w:hAnsi="Times New Roman" w:cs="Times New Roman"/>
        </w:rPr>
      </w:pPr>
    </w:p>
    <w:p w14:paraId="6D9FAE74" w14:textId="77777777" w:rsidR="0024380E" w:rsidRDefault="0024380E" w:rsidP="00243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Taxpayers appearing at the meeting shall have the right to be heard on the additional appropriation(s).</w:t>
      </w:r>
    </w:p>
    <w:p w14:paraId="21F477E7" w14:textId="77777777" w:rsidR="0024380E" w:rsidRDefault="0024380E" w:rsidP="0024380E">
      <w:pPr>
        <w:rPr>
          <w:rFonts w:ascii="Times New Roman" w:hAnsi="Times New Roman" w:cs="Times New Roman"/>
        </w:rPr>
      </w:pPr>
    </w:p>
    <w:p w14:paraId="3AA891CA" w14:textId="77777777" w:rsidR="0024380E" w:rsidRDefault="0024380E" w:rsidP="0024380E">
      <w:pPr>
        <w:rPr>
          <w:rFonts w:ascii="Times New Roman" w:hAnsi="Times New Roman" w:cs="Times New Roman"/>
        </w:rPr>
      </w:pPr>
    </w:p>
    <w:p w14:paraId="6FEDC70D" w14:textId="62A0B98B" w:rsidR="0024380E" w:rsidRDefault="00A5382D" w:rsidP="00243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Marian Dunnichay</w:t>
      </w:r>
      <w:r w:rsidR="0024380E">
        <w:rPr>
          <w:rFonts w:ascii="Times New Roman" w:hAnsi="Times New Roman" w:cs="Times New Roman"/>
        </w:rPr>
        <w:t xml:space="preserve"> Trustee </w:t>
      </w:r>
      <w:r>
        <w:rPr>
          <w:rFonts w:ascii="Times New Roman" w:hAnsi="Times New Roman" w:cs="Times New Roman"/>
        </w:rPr>
        <w:t>of Pipe</w:t>
      </w:r>
      <w:r w:rsidR="002438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Creek Township</w:t>
      </w:r>
    </w:p>
    <w:p w14:paraId="0FFA214E" w14:textId="77777777" w:rsidR="0024380E" w:rsidRDefault="0024380E" w:rsidP="0024380E">
      <w:pPr>
        <w:rPr>
          <w:rFonts w:ascii="Times New Roman" w:hAnsi="Times New Roman" w:cs="Times New Roman"/>
          <w:sz w:val="24"/>
          <w:szCs w:val="24"/>
        </w:rPr>
      </w:pPr>
    </w:p>
    <w:p w14:paraId="7EF73381" w14:textId="77777777" w:rsidR="00627324" w:rsidRDefault="00627324"/>
    <w:sectPr w:rsidR="0062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0E"/>
    <w:rsid w:val="00006552"/>
    <w:rsid w:val="001D24D0"/>
    <w:rsid w:val="0024380E"/>
    <w:rsid w:val="00272DEC"/>
    <w:rsid w:val="00627324"/>
    <w:rsid w:val="006B4660"/>
    <w:rsid w:val="008026C5"/>
    <w:rsid w:val="008D42F0"/>
    <w:rsid w:val="009B5286"/>
    <w:rsid w:val="00A5382D"/>
    <w:rsid w:val="00A91C73"/>
    <w:rsid w:val="00D61A00"/>
    <w:rsid w:val="00E3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AB58"/>
  <w15:chartTrackingRefBased/>
  <w15:docId w15:val="{BA78848B-7C8F-4662-9843-B71D08B7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80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8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8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80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80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80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80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80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80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80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8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8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8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8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8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8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3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80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3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80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38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80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38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8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8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 creek township</dc:creator>
  <cp:keywords/>
  <dc:description/>
  <cp:lastModifiedBy>pipe creek township</cp:lastModifiedBy>
  <cp:revision>2</cp:revision>
  <cp:lastPrinted>2026-02-09T14:15:00Z</cp:lastPrinted>
  <dcterms:created xsi:type="dcterms:W3CDTF">2026-02-11T22:09:00Z</dcterms:created>
  <dcterms:modified xsi:type="dcterms:W3CDTF">2026-02-11T22:09:00Z</dcterms:modified>
</cp:coreProperties>
</file>