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466BE" w14:textId="312C06C0" w:rsidR="00E9300A" w:rsidRDefault="00D754A6" w:rsidP="00D754A6">
      <w:pPr>
        <w:jc w:val="center"/>
      </w:pPr>
      <w:r>
        <w:t>ADDITONAL APPROPRIATION ORDINANCE__________________</w:t>
      </w:r>
    </w:p>
    <w:p w14:paraId="3B739BB2" w14:textId="220CCBD7" w:rsidR="00D754A6" w:rsidRDefault="00D754A6" w:rsidP="00D754A6"/>
    <w:p w14:paraId="4C9955C0" w14:textId="5FC7358B" w:rsidR="00D754A6" w:rsidRDefault="00D754A6" w:rsidP="00D754A6">
      <w:r w:rsidRPr="004D6F62">
        <w:rPr>
          <w:b/>
          <w:bCs/>
        </w:rPr>
        <w:t>Whereas,</w:t>
      </w:r>
      <w:r>
        <w:t xml:space="preserve"> it has been determined that it is now necessary to appropriate more money than was originally appropriated in the annual budget</w:t>
      </w:r>
      <w:r w:rsidR="00282278">
        <w:t xml:space="preserve"> under Indiana Code 6-1.1 and </w:t>
      </w:r>
    </w:p>
    <w:p w14:paraId="382BDCD8" w14:textId="3D7FFC11" w:rsidR="00282278" w:rsidRDefault="00282278" w:rsidP="00D754A6">
      <w:r w:rsidRPr="00282278">
        <w:rPr>
          <w:b/>
          <w:bCs/>
        </w:rPr>
        <w:t>Whereas,</w:t>
      </w:r>
      <w:r>
        <w:t xml:space="preserve"> notice was duly given to the public in accordance with IC 6-1.1-18-5(a) and IC 5-3-1-2(b) for a public hearing on a proposed additional appropriation and a public hearing was held on </w:t>
      </w:r>
      <w:r w:rsidR="00EC6223">
        <w:rPr>
          <w:b/>
          <w:bCs/>
        </w:rPr>
        <w:t>June 22,</w:t>
      </w:r>
      <w:r w:rsidRPr="00282278">
        <w:rPr>
          <w:b/>
          <w:bCs/>
        </w:rPr>
        <w:t xml:space="preserve"> 2026</w:t>
      </w:r>
      <w:r>
        <w:t xml:space="preserve"> by the Sullivan County Council regarding the same.</w:t>
      </w:r>
    </w:p>
    <w:p w14:paraId="6594B984" w14:textId="08B246FC" w:rsidR="00D754A6" w:rsidRDefault="00282278" w:rsidP="00D754A6">
      <w:r w:rsidRPr="00282278">
        <w:rPr>
          <w:b/>
          <w:bCs/>
        </w:rPr>
        <w:t>Therefore, Be it ordained (resolved)</w:t>
      </w:r>
      <w:r>
        <w:t xml:space="preserve"> by the Sullivan County Council of Sullivan County, Indiana that a need now exists for an additional appropriation out the following fund or funds named, and for the purpose specified, subject to laws and governing the same</w:t>
      </w:r>
      <w:r w:rsidR="00D754A6">
        <w:t>:</w:t>
      </w:r>
    </w:p>
    <w:p w14:paraId="4E984A06" w14:textId="3041102C" w:rsidR="00D754A6" w:rsidRDefault="00D754A6" w:rsidP="00D754A6">
      <w:r>
        <w:t>FUND NAME</w:t>
      </w:r>
      <w:r w:rsidR="002A3F1C">
        <w:t xml:space="preserve">:  </w:t>
      </w:r>
      <w:r w:rsidR="00EC6223">
        <w:t>American Rescue Plan</w:t>
      </w:r>
    </w:p>
    <w:p w14:paraId="7EE665AC" w14:textId="59614D1D" w:rsidR="00D754A6" w:rsidRDefault="00D754A6" w:rsidP="001A5527">
      <w:pPr>
        <w:spacing w:line="240" w:lineRule="auto"/>
        <w:contextualSpacing/>
        <w:rPr>
          <w:sz w:val="18"/>
          <w:szCs w:val="18"/>
        </w:rPr>
      </w:pPr>
      <w:r w:rsidRPr="00D754A6">
        <w:rPr>
          <w:sz w:val="18"/>
          <w:szCs w:val="18"/>
        </w:rPr>
        <w:t>Major Budget Classification:</w:t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Pr="00D754A6">
        <w:rPr>
          <w:sz w:val="18"/>
          <w:szCs w:val="18"/>
        </w:rPr>
        <w:t>Amount Requested</w:t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</w:p>
    <w:p w14:paraId="477FE06B" w14:textId="418D6236" w:rsidR="001A5527" w:rsidRDefault="00EC6223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41701 Bridge Replacement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$259,528.80</w:t>
      </w:r>
      <w:r w:rsidR="00AD4EA6" w:rsidRPr="0000577F">
        <w:rPr>
          <w:sz w:val="18"/>
          <w:szCs w:val="18"/>
        </w:rPr>
        <w:tab/>
      </w:r>
      <w:r w:rsidR="00AD4EA6" w:rsidRPr="0000577F">
        <w:rPr>
          <w:sz w:val="18"/>
          <w:szCs w:val="18"/>
        </w:rPr>
        <w:tab/>
      </w:r>
      <w:r w:rsidR="001A5527" w:rsidRPr="0000577F">
        <w:rPr>
          <w:sz w:val="18"/>
          <w:szCs w:val="18"/>
        </w:rPr>
        <w:tab/>
      </w:r>
    </w:p>
    <w:p w14:paraId="77E2BCDA" w14:textId="77777777" w:rsidR="00EC6223" w:rsidRDefault="00EC6223" w:rsidP="001A5527">
      <w:pPr>
        <w:spacing w:line="240" w:lineRule="auto"/>
        <w:contextualSpacing/>
        <w:rPr>
          <w:sz w:val="18"/>
          <w:szCs w:val="18"/>
        </w:rPr>
      </w:pPr>
    </w:p>
    <w:p w14:paraId="092F351A" w14:textId="77777777" w:rsidR="00EC6223" w:rsidRPr="0000577F" w:rsidRDefault="00EC6223" w:rsidP="001A5527">
      <w:pPr>
        <w:spacing w:line="240" w:lineRule="auto"/>
        <w:contextualSpacing/>
        <w:rPr>
          <w:sz w:val="18"/>
          <w:szCs w:val="18"/>
        </w:rPr>
      </w:pPr>
    </w:p>
    <w:p w14:paraId="5A18D1A2" w14:textId="77777777" w:rsidR="001A5527" w:rsidRPr="0000577F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9F1A1DE" w14:textId="5F98FE74" w:rsidR="001A5527" w:rsidRPr="00C112A7" w:rsidRDefault="001A5527" w:rsidP="00EC6223">
      <w:pPr>
        <w:spacing w:line="240" w:lineRule="auto"/>
        <w:contextualSpacing/>
        <w:rPr>
          <w:sz w:val="18"/>
          <w:szCs w:val="18"/>
        </w:rPr>
      </w:pP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Pr="00AD4EA6">
        <w:rPr>
          <w:b/>
          <w:bCs/>
          <w:sz w:val="18"/>
          <w:szCs w:val="18"/>
        </w:rPr>
        <w:t xml:space="preserve">Total for </w:t>
      </w:r>
      <w:r w:rsidR="00EC6223">
        <w:rPr>
          <w:b/>
          <w:bCs/>
          <w:sz w:val="18"/>
          <w:szCs w:val="18"/>
        </w:rPr>
        <w:t>American Rescue Plan $259,528.80</w:t>
      </w:r>
    </w:p>
    <w:p w14:paraId="0C4C41F1" w14:textId="133AB87F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Adopted this </w:t>
      </w:r>
      <w:r w:rsidR="00BF01C5">
        <w:rPr>
          <w:sz w:val="18"/>
          <w:szCs w:val="18"/>
        </w:rPr>
        <w:t>2</w:t>
      </w:r>
      <w:r w:rsidR="00EC6223">
        <w:rPr>
          <w:sz w:val="18"/>
          <w:szCs w:val="18"/>
        </w:rPr>
        <w:t>2</w:t>
      </w:r>
      <w:r w:rsidR="00EC6223" w:rsidRPr="00EC6223">
        <w:rPr>
          <w:sz w:val="18"/>
          <w:szCs w:val="18"/>
          <w:vertAlign w:val="superscript"/>
        </w:rPr>
        <w:t>nd</w:t>
      </w:r>
      <w:r w:rsidR="00EC6223">
        <w:rPr>
          <w:sz w:val="18"/>
          <w:szCs w:val="18"/>
        </w:rPr>
        <w:t xml:space="preserve"> </w:t>
      </w:r>
      <w:r w:rsidR="00BF01C5">
        <w:rPr>
          <w:sz w:val="18"/>
          <w:szCs w:val="18"/>
        </w:rPr>
        <w:t xml:space="preserve">day of </w:t>
      </w:r>
      <w:r w:rsidR="00EC6223">
        <w:rPr>
          <w:sz w:val="18"/>
          <w:szCs w:val="18"/>
        </w:rPr>
        <w:t xml:space="preserve">June </w:t>
      </w:r>
      <w:r w:rsidR="00282278">
        <w:rPr>
          <w:sz w:val="18"/>
          <w:szCs w:val="18"/>
        </w:rPr>
        <w:t>202</w:t>
      </w:r>
      <w:r w:rsidR="00BA30DE">
        <w:rPr>
          <w:sz w:val="18"/>
          <w:szCs w:val="18"/>
        </w:rPr>
        <w:t>6</w:t>
      </w:r>
    </w:p>
    <w:p w14:paraId="0B03AD34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6F37FC26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62840D10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3E62040E" w14:textId="3D4A7867" w:rsidR="001A5527" w:rsidRP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5527">
        <w:rPr>
          <w:b/>
          <w:bCs/>
          <w:sz w:val="18"/>
          <w:szCs w:val="18"/>
          <w:u w:val="single"/>
        </w:rPr>
        <w:t>NAY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5527">
        <w:rPr>
          <w:b/>
          <w:bCs/>
          <w:sz w:val="18"/>
          <w:szCs w:val="18"/>
          <w:u w:val="single"/>
        </w:rPr>
        <w:t>AYE</w:t>
      </w:r>
    </w:p>
    <w:p w14:paraId="3191DBFE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49DCF864" w14:textId="34D76C79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</w:t>
      </w:r>
    </w:p>
    <w:p w14:paraId="3E99442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B931C0A" w14:textId="36A6B76C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</w:t>
      </w:r>
    </w:p>
    <w:p w14:paraId="1F073D3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C4C74DD" w14:textId="01BFD04C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</w:t>
      </w:r>
    </w:p>
    <w:p w14:paraId="6592CEAD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3C3ED4FB" w14:textId="6A8EC245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</w:t>
      </w:r>
    </w:p>
    <w:p w14:paraId="566F60A5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2B68B62D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</w:p>
    <w:p w14:paraId="07402226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4B87E1F3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</w:p>
    <w:p w14:paraId="4B3A5DCB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B74CE18" w14:textId="33449ED9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  <w:r>
        <w:rPr>
          <w:sz w:val="18"/>
          <w:szCs w:val="18"/>
        </w:rPr>
        <w:tab/>
        <w:t xml:space="preserve">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2B88738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AE5F43A" w14:textId="42D93F4B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ATTEST:</w:t>
      </w:r>
    </w:p>
    <w:p w14:paraId="695B1820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2C752EE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28AC346C" w14:textId="79CFCEC3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</w:t>
      </w:r>
    </w:p>
    <w:p w14:paraId="7DDAD905" w14:textId="22B462B6" w:rsidR="001A5527" w:rsidRPr="001A5527" w:rsidRDefault="001A5527" w:rsidP="001A5527">
      <w:pPr>
        <w:spacing w:line="240" w:lineRule="auto"/>
        <w:contextualSpacing/>
        <w:rPr>
          <w:sz w:val="18"/>
          <w:szCs w:val="18"/>
        </w:rPr>
      </w:pPr>
      <w:r w:rsidRPr="001A5527">
        <w:rPr>
          <w:sz w:val="18"/>
          <w:szCs w:val="18"/>
        </w:rPr>
        <w:t>Sullivan County Auditor</w:t>
      </w:r>
    </w:p>
    <w:p w14:paraId="428449DF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29C68DA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7CA6604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4831EF7" w14:textId="77777777" w:rsidR="001A5527" w:rsidRPr="00D754A6" w:rsidRDefault="001A5527" w:rsidP="00D754A6">
      <w:pPr>
        <w:rPr>
          <w:sz w:val="18"/>
          <w:szCs w:val="18"/>
        </w:rPr>
      </w:pPr>
    </w:p>
    <w:sectPr w:rsidR="001A5527" w:rsidRPr="00D75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A6"/>
    <w:rsid w:val="000016FB"/>
    <w:rsid w:val="0000577F"/>
    <w:rsid w:val="000748E8"/>
    <w:rsid w:val="00097BC5"/>
    <w:rsid w:val="000A0150"/>
    <w:rsid w:val="00137665"/>
    <w:rsid w:val="001526E6"/>
    <w:rsid w:val="00181747"/>
    <w:rsid w:val="001A5527"/>
    <w:rsid w:val="001E0718"/>
    <w:rsid w:val="001E391D"/>
    <w:rsid w:val="00282278"/>
    <w:rsid w:val="002A1678"/>
    <w:rsid w:val="002A3F1C"/>
    <w:rsid w:val="00314E4A"/>
    <w:rsid w:val="00396B75"/>
    <w:rsid w:val="003C7190"/>
    <w:rsid w:val="0045243E"/>
    <w:rsid w:val="004825A6"/>
    <w:rsid w:val="004D391D"/>
    <w:rsid w:val="004D6F62"/>
    <w:rsid w:val="00690C29"/>
    <w:rsid w:val="006928F0"/>
    <w:rsid w:val="006A6C9E"/>
    <w:rsid w:val="00773D07"/>
    <w:rsid w:val="00782048"/>
    <w:rsid w:val="008D15AA"/>
    <w:rsid w:val="00967A64"/>
    <w:rsid w:val="00975FF0"/>
    <w:rsid w:val="00A7282A"/>
    <w:rsid w:val="00A81809"/>
    <w:rsid w:val="00AD4EA6"/>
    <w:rsid w:val="00BA30DE"/>
    <w:rsid w:val="00BF01C5"/>
    <w:rsid w:val="00C112A7"/>
    <w:rsid w:val="00C24CF7"/>
    <w:rsid w:val="00C40F29"/>
    <w:rsid w:val="00C71B73"/>
    <w:rsid w:val="00C86DD8"/>
    <w:rsid w:val="00D754A6"/>
    <w:rsid w:val="00D94DB5"/>
    <w:rsid w:val="00E9300A"/>
    <w:rsid w:val="00EC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290C"/>
  <w15:chartTrackingRefBased/>
  <w15:docId w15:val="{5ECB23E6-E9B3-48AF-9BF6-75A39535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5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Scarbrough</dc:creator>
  <cp:keywords/>
  <dc:description/>
  <cp:lastModifiedBy>Amy Scarbrough</cp:lastModifiedBy>
  <cp:revision>2</cp:revision>
  <cp:lastPrinted>2026-03-09T17:39:00Z</cp:lastPrinted>
  <dcterms:created xsi:type="dcterms:W3CDTF">2026-06-04T13:58:00Z</dcterms:created>
  <dcterms:modified xsi:type="dcterms:W3CDTF">2026-06-04T13:58:00Z</dcterms:modified>
</cp:coreProperties>
</file>