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FB68B" w14:textId="77777777" w:rsidR="00AD3C2E" w:rsidRDefault="00AD3C2E" w:rsidP="00AD3C2E">
      <w:r>
        <w:t>ADDITIONAL APPROPRIATION ORDINANCE/RESOLUTION</w:t>
      </w:r>
    </w:p>
    <w:p w14:paraId="0BCAB170" w14:textId="77777777" w:rsidR="00AD3C2E" w:rsidRDefault="00AD3C2E" w:rsidP="00AD3C2E"/>
    <w:p w14:paraId="7A05DF57" w14:textId="77777777" w:rsidR="00AD3C2E" w:rsidRDefault="00AD3C2E" w:rsidP="00AD3C2E">
      <w:pPr>
        <w:jc w:val="left"/>
      </w:pPr>
      <w:r>
        <w:t>WHEREAS the proper officers of the LaPorte County, Indiana have determined that it is now necessary to appropriate more money for calendar year 2026 than the amount that was fixed by the LaPorte County Council and finally determined in the annual budget under Indiana Code 6-1.1; and</w:t>
      </w:r>
    </w:p>
    <w:p w14:paraId="4E55FBA6" w14:textId="77777777" w:rsidR="00AD3C2E" w:rsidRDefault="00AD3C2E" w:rsidP="00AD3C2E">
      <w:pPr>
        <w:jc w:val="left"/>
      </w:pPr>
    </w:p>
    <w:p w14:paraId="53A3F0A3" w14:textId="77777777" w:rsidR="00AD3C2E" w:rsidRDefault="00AD3C2E" w:rsidP="00AD3C2E">
      <w:pPr>
        <w:jc w:val="left"/>
      </w:pPr>
      <w:r>
        <w:t>WHEREAS notice was duly given to the public in accordance with IC 6-1.1-18.5(a) and IC 5-3-1-2 (b) for a public hearing on a proposed additional appropriation and a public hearing was held on February 23, 2026 by the LaPorte County Council regarding the same:</w:t>
      </w:r>
    </w:p>
    <w:p w14:paraId="5353752E" w14:textId="77777777" w:rsidR="00AD3C2E" w:rsidRDefault="00AD3C2E" w:rsidP="00AD3C2E">
      <w:pPr>
        <w:jc w:val="left"/>
      </w:pPr>
    </w:p>
    <w:p w14:paraId="43C348FE" w14:textId="77777777" w:rsidR="00AD3C2E" w:rsidRDefault="00AD3C2E" w:rsidP="00AD3C2E">
      <w:pPr>
        <w:jc w:val="left"/>
      </w:pPr>
      <w:r>
        <w:t>THEREFORE, BE IT ORDAINED (RESOLVED) by the LaPorte County Council of LaPorte County of LaPorte County, Indiana that a need now exists for an additional appropriation out of the following fund or funds named, and for the purposes specified, subject to laws governing the same:</w:t>
      </w:r>
    </w:p>
    <w:p w14:paraId="35D4059A" w14:textId="77777777" w:rsidR="00AD3C2E" w:rsidRDefault="00AD3C2E" w:rsidP="00AD3C2E">
      <w:pPr>
        <w:jc w:val="left"/>
      </w:pPr>
    </w:p>
    <w:tbl>
      <w:tblPr>
        <w:tblStyle w:val="TableGrid"/>
        <w:tblW w:w="0" w:type="auto"/>
        <w:tblLook w:val="04A0" w:firstRow="1" w:lastRow="0" w:firstColumn="1" w:lastColumn="0" w:noHBand="0" w:noVBand="1"/>
      </w:tblPr>
      <w:tblGrid>
        <w:gridCol w:w="1870"/>
        <w:gridCol w:w="1870"/>
        <w:gridCol w:w="1870"/>
        <w:gridCol w:w="1870"/>
        <w:gridCol w:w="1870"/>
      </w:tblGrid>
      <w:tr w:rsidR="00AD3C2E" w14:paraId="4F6A1AE7" w14:textId="77777777" w:rsidTr="008F3A28">
        <w:tc>
          <w:tcPr>
            <w:tcW w:w="9350" w:type="dxa"/>
            <w:gridSpan w:val="5"/>
            <w:shd w:val="clear" w:color="auto" w:fill="D9D9D9" w:themeFill="background1" w:themeFillShade="D9"/>
          </w:tcPr>
          <w:p w14:paraId="21E7A9CE" w14:textId="77777777" w:rsidR="00AD3C2E" w:rsidRDefault="00AD3C2E" w:rsidP="008F3A28">
            <w:r>
              <w:t>FUND INFORMATION</w:t>
            </w:r>
          </w:p>
        </w:tc>
      </w:tr>
      <w:tr w:rsidR="00AD3C2E" w14:paraId="1CF444C1" w14:textId="77777777" w:rsidTr="008F3A28">
        <w:tc>
          <w:tcPr>
            <w:tcW w:w="9350" w:type="dxa"/>
            <w:gridSpan w:val="5"/>
          </w:tcPr>
          <w:p w14:paraId="3496EC4E" w14:textId="69B78827" w:rsidR="00AD3C2E" w:rsidRDefault="00AD3C2E" w:rsidP="008F3A28">
            <w:pPr>
              <w:jc w:val="left"/>
            </w:pPr>
            <w:r>
              <w:t>Fund Name:  Riverboat (1191) or Win Tax (4220)</w:t>
            </w:r>
          </w:p>
        </w:tc>
      </w:tr>
      <w:tr w:rsidR="00AD3C2E" w14:paraId="2B753DE5" w14:textId="77777777" w:rsidTr="008F3A28">
        <w:tc>
          <w:tcPr>
            <w:tcW w:w="1870" w:type="dxa"/>
            <w:shd w:val="clear" w:color="auto" w:fill="D9D9D9" w:themeFill="background1" w:themeFillShade="D9"/>
          </w:tcPr>
          <w:p w14:paraId="61FE607A" w14:textId="77777777" w:rsidR="00AD3C2E" w:rsidRDefault="00AD3C2E" w:rsidP="008F3A28">
            <w:pPr>
              <w:rPr>
                <w:sz w:val="18"/>
                <w:szCs w:val="18"/>
              </w:rPr>
            </w:pPr>
            <w:r>
              <w:rPr>
                <w:sz w:val="18"/>
                <w:szCs w:val="18"/>
              </w:rPr>
              <w:t>Budget</w:t>
            </w:r>
          </w:p>
          <w:p w14:paraId="76C80348" w14:textId="77777777" w:rsidR="00AD3C2E" w:rsidRPr="00CB2AFB" w:rsidRDefault="00AD3C2E" w:rsidP="008F3A28">
            <w:pPr>
              <w:rPr>
                <w:sz w:val="18"/>
                <w:szCs w:val="18"/>
              </w:rPr>
            </w:pPr>
            <w:r>
              <w:rPr>
                <w:sz w:val="18"/>
                <w:szCs w:val="18"/>
              </w:rPr>
              <w:t>Classification</w:t>
            </w:r>
          </w:p>
        </w:tc>
        <w:tc>
          <w:tcPr>
            <w:tcW w:w="1870" w:type="dxa"/>
            <w:shd w:val="clear" w:color="auto" w:fill="D9D9D9" w:themeFill="background1" w:themeFillShade="D9"/>
          </w:tcPr>
          <w:p w14:paraId="7232CEA0" w14:textId="77777777" w:rsidR="00AD3C2E" w:rsidRPr="00CB2AFB" w:rsidRDefault="00AD3C2E" w:rsidP="008F3A28">
            <w:pPr>
              <w:rPr>
                <w:sz w:val="18"/>
                <w:szCs w:val="18"/>
              </w:rPr>
            </w:pPr>
            <w:r w:rsidRPr="00CB2AFB">
              <w:rPr>
                <w:sz w:val="18"/>
                <w:szCs w:val="18"/>
              </w:rPr>
              <w:t>Account</w:t>
            </w:r>
          </w:p>
          <w:p w14:paraId="222DB881" w14:textId="77777777" w:rsidR="00AD3C2E" w:rsidRPr="00CB2AFB" w:rsidRDefault="00AD3C2E" w:rsidP="008F3A28">
            <w:pPr>
              <w:rPr>
                <w:sz w:val="18"/>
                <w:szCs w:val="18"/>
              </w:rPr>
            </w:pPr>
            <w:r w:rsidRPr="00CB2AFB">
              <w:rPr>
                <w:sz w:val="18"/>
                <w:szCs w:val="18"/>
              </w:rPr>
              <w:t>Name</w:t>
            </w:r>
          </w:p>
        </w:tc>
        <w:tc>
          <w:tcPr>
            <w:tcW w:w="1870" w:type="dxa"/>
            <w:shd w:val="clear" w:color="auto" w:fill="D9D9D9" w:themeFill="background1" w:themeFillShade="D9"/>
          </w:tcPr>
          <w:p w14:paraId="4F0BE163" w14:textId="77777777" w:rsidR="00AD3C2E" w:rsidRPr="00CB2AFB" w:rsidRDefault="00AD3C2E" w:rsidP="008F3A28">
            <w:pPr>
              <w:rPr>
                <w:sz w:val="18"/>
                <w:szCs w:val="18"/>
              </w:rPr>
            </w:pPr>
            <w:r w:rsidRPr="00CB2AFB">
              <w:rPr>
                <w:sz w:val="18"/>
                <w:szCs w:val="18"/>
              </w:rPr>
              <w:t>Account</w:t>
            </w:r>
          </w:p>
          <w:p w14:paraId="15D27978" w14:textId="77777777" w:rsidR="00AD3C2E" w:rsidRPr="00CB2AFB" w:rsidRDefault="00AD3C2E" w:rsidP="008F3A28">
            <w:pPr>
              <w:rPr>
                <w:sz w:val="18"/>
                <w:szCs w:val="18"/>
              </w:rPr>
            </w:pPr>
            <w:r w:rsidRPr="00CB2AFB">
              <w:rPr>
                <w:sz w:val="18"/>
                <w:szCs w:val="18"/>
              </w:rPr>
              <w:t>Number</w:t>
            </w:r>
          </w:p>
        </w:tc>
        <w:tc>
          <w:tcPr>
            <w:tcW w:w="1870" w:type="dxa"/>
            <w:shd w:val="clear" w:color="auto" w:fill="D9D9D9" w:themeFill="background1" w:themeFillShade="D9"/>
          </w:tcPr>
          <w:p w14:paraId="468AB6A7" w14:textId="77777777" w:rsidR="00AD3C2E" w:rsidRPr="00CB2AFB" w:rsidRDefault="00AD3C2E" w:rsidP="008F3A28">
            <w:pPr>
              <w:rPr>
                <w:sz w:val="18"/>
                <w:szCs w:val="18"/>
              </w:rPr>
            </w:pPr>
            <w:r w:rsidRPr="00CB2AFB">
              <w:rPr>
                <w:sz w:val="18"/>
                <w:szCs w:val="18"/>
              </w:rPr>
              <w:t>Additional</w:t>
            </w:r>
            <w:r>
              <w:rPr>
                <w:sz w:val="18"/>
                <w:szCs w:val="18"/>
              </w:rPr>
              <w:t xml:space="preserve"> </w:t>
            </w:r>
            <w:r w:rsidRPr="00CB2AFB">
              <w:rPr>
                <w:sz w:val="18"/>
                <w:szCs w:val="18"/>
              </w:rPr>
              <w:t>Amount Requested</w:t>
            </w:r>
          </w:p>
        </w:tc>
        <w:tc>
          <w:tcPr>
            <w:tcW w:w="1870" w:type="dxa"/>
            <w:shd w:val="clear" w:color="auto" w:fill="D9D9D9" w:themeFill="background1" w:themeFillShade="D9"/>
          </w:tcPr>
          <w:p w14:paraId="528DF823" w14:textId="77777777" w:rsidR="00AD3C2E" w:rsidRPr="00CB2AFB" w:rsidRDefault="00AD3C2E" w:rsidP="008F3A28">
            <w:pPr>
              <w:rPr>
                <w:sz w:val="18"/>
                <w:szCs w:val="18"/>
              </w:rPr>
            </w:pPr>
            <w:r w:rsidRPr="00CB2AFB">
              <w:rPr>
                <w:sz w:val="18"/>
                <w:szCs w:val="18"/>
              </w:rPr>
              <w:t>Additional Amount Adopted</w:t>
            </w:r>
          </w:p>
        </w:tc>
      </w:tr>
      <w:tr w:rsidR="00AD3C2E" w14:paraId="17EBC19C" w14:textId="77777777" w:rsidTr="008F3A28">
        <w:tc>
          <w:tcPr>
            <w:tcW w:w="1870" w:type="dxa"/>
          </w:tcPr>
          <w:p w14:paraId="4BD4323D" w14:textId="7A231416" w:rsidR="00AD3C2E" w:rsidRDefault="00AD3C2E" w:rsidP="008F3A28">
            <w:pPr>
              <w:jc w:val="left"/>
            </w:pPr>
            <w:r>
              <w:t>Vehicles</w:t>
            </w:r>
          </w:p>
        </w:tc>
        <w:tc>
          <w:tcPr>
            <w:tcW w:w="1870" w:type="dxa"/>
          </w:tcPr>
          <w:p w14:paraId="269822E8" w14:textId="06B9BE0A" w:rsidR="00AD3C2E" w:rsidRDefault="00AD3C2E" w:rsidP="008F3A28">
            <w:pPr>
              <w:jc w:val="left"/>
            </w:pPr>
            <w:r>
              <w:t>Vehicles</w:t>
            </w:r>
          </w:p>
        </w:tc>
        <w:tc>
          <w:tcPr>
            <w:tcW w:w="1870" w:type="dxa"/>
          </w:tcPr>
          <w:p w14:paraId="357FE278" w14:textId="77E0B4EB" w:rsidR="00AD3C2E" w:rsidRDefault="00AD3C2E" w:rsidP="008F3A28">
            <w:pPr>
              <w:jc w:val="left"/>
            </w:pPr>
            <w:r>
              <w:t>42001</w:t>
            </w:r>
          </w:p>
        </w:tc>
        <w:tc>
          <w:tcPr>
            <w:tcW w:w="1870" w:type="dxa"/>
          </w:tcPr>
          <w:p w14:paraId="061FD450" w14:textId="0C52CCB9" w:rsidR="00AD3C2E" w:rsidRDefault="00AD3C2E" w:rsidP="008F3A28">
            <w:pPr>
              <w:jc w:val="right"/>
            </w:pPr>
            <w:r>
              <w:t>$34,455.62</w:t>
            </w:r>
          </w:p>
        </w:tc>
        <w:tc>
          <w:tcPr>
            <w:tcW w:w="1870" w:type="dxa"/>
          </w:tcPr>
          <w:p w14:paraId="0E20B5D1" w14:textId="10D8ABAC" w:rsidR="00AD3C2E" w:rsidRDefault="00AD3C2E" w:rsidP="008F3A28">
            <w:pPr>
              <w:jc w:val="left"/>
            </w:pPr>
            <w:r>
              <w:t>$34,455.62</w:t>
            </w:r>
          </w:p>
        </w:tc>
      </w:tr>
      <w:tr w:rsidR="00AD3C2E" w14:paraId="75600E6A" w14:textId="77777777" w:rsidTr="008F3A28">
        <w:tc>
          <w:tcPr>
            <w:tcW w:w="1870" w:type="dxa"/>
          </w:tcPr>
          <w:p w14:paraId="4A6F375E" w14:textId="320915BF" w:rsidR="00AD3C2E" w:rsidRDefault="00AD3C2E" w:rsidP="008F3A28">
            <w:pPr>
              <w:jc w:val="left"/>
            </w:pPr>
          </w:p>
        </w:tc>
        <w:tc>
          <w:tcPr>
            <w:tcW w:w="1870" w:type="dxa"/>
          </w:tcPr>
          <w:p w14:paraId="27ABE5BF" w14:textId="20D1F74D" w:rsidR="00AD3C2E" w:rsidRDefault="00AD3C2E" w:rsidP="008F3A28">
            <w:pPr>
              <w:jc w:val="left"/>
            </w:pPr>
          </w:p>
        </w:tc>
        <w:tc>
          <w:tcPr>
            <w:tcW w:w="1870" w:type="dxa"/>
          </w:tcPr>
          <w:p w14:paraId="089986A3" w14:textId="30D2C4BB" w:rsidR="00AD3C2E" w:rsidRDefault="00AD3C2E" w:rsidP="008F3A28">
            <w:pPr>
              <w:jc w:val="left"/>
            </w:pPr>
          </w:p>
        </w:tc>
        <w:tc>
          <w:tcPr>
            <w:tcW w:w="1870" w:type="dxa"/>
          </w:tcPr>
          <w:p w14:paraId="04CEE22D" w14:textId="572E9339" w:rsidR="00AD3C2E" w:rsidRDefault="00AD3C2E" w:rsidP="008F3A28">
            <w:pPr>
              <w:jc w:val="right"/>
            </w:pPr>
          </w:p>
        </w:tc>
        <w:tc>
          <w:tcPr>
            <w:tcW w:w="1870" w:type="dxa"/>
          </w:tcPr>
          <w:p w14:paraId="0FC78C5A" w14:textId="77777777" w:rsidR="00AD3C2E" w:rsidRDefault="00AD3C2E" w:rsidP="008F3A28">
            <w:pPr>
              <w:jc w:val="left"/>
            </w:pPr>
          </w:p>
        </w:tc>
      </w:tr>
      <w:tr w:rsidR="00AD3C2E" w14:paraId="6377C672" w14:textId="77777777" w:rsidTr="008F3A28">
        <w:tc>
          <w:tcPr>
            <w:tcW w:w="1870" w:type="dxa"/>
          </w:tcPr>
          <w:p w14:paraId="011601C8" w14:textId="77777777" w:rsidR="00AD3C2E" w:rsidRDefault="00AD3C2E" w:rsidP="008F3A28">
            <w:pPr>
              <w:jc w:val="left"/>
            </w:pPr>
          </w:p>
        </w:tc>
        <w:tc>
          <w:tcPr>
            <w:tcW w:w="1870" w:type="dxa"/>
          </w:tcPr>
          <w:p w14:paraId="444F0024" w14:textId="77777777" w:rsidR="00AD3C2E" w:rsidRDefault="00AD3C2E" w:rsidP="008F3A28">
            <w:pPr>
              <w:jc w:val="left"/>
            </w:pPr>
          </w:p>
        </w:tc>
        <w:tc>
          <w:tcPr>
            <w:tcW w:w="1870" w:type="dxa"/>
          </w:tcPr>
          <w:p w14:paraId="25C53E8C" w14:textId="77777777" w:rsidR="00AD3C2E" w:rsidRDefault="00AD3C2E" w:rsidP="008F3A28">
            <w:pPr>
              <w:jc w:val="left"/>
            </w:pPr>
          </w:p>
        </w:tc>
        <w:tc>
          <w:tcPr>
            <w:tcW w:w="1870" w:type="dxa"/>
          </w:tcPr>
          <w:p w14:paraId="1AFD3B28" w14:textId="77777777" w:rsidR="00AD3C2E" w:rsidRDefault="00AD3C2E" w:rsidP="008F3A28">
            <w:pPr>
              <w:jc w:val="left"/>
            </w:pPr>
          </w:p>
        </w:tc>
        <w:tc>
          <w:tcPr>
            <w:tcW w:w="1870" w:type="dxa"/>
          </w:tcPr>
          <w:p w14:paraId="7FD32D24" w14:textId="77777777" w:rsidR="00AD3C2E" w:rsidRDefault="00AD3C2E" w:rsidP="008F3A28">
            <w:pPr>
              <w:jc w:val="left"/>
            </w:pPr>
          </w:p>
        </w:tc>
      </w:tr>
      <w:tr w:rsidR="00AD3C2E" w14:paraId="022152B4" w14:textId="77777777" w:rsidTr="008F3A28">
        <w:tc>
          <w:tcPr>
            <w:tcW w:w="5610" w:type="dxa"/>
            <w:gridSpan w:val="3"/>
            <w:shd w:val="clear" w:color="auto" w:fill="D9D9D9" w:themeFill="background1" w:themeFillShade="D9"/>
          </w:tcPr>
          <w:p w14:paraId="0504F3BC" w14:textId="77777777" w:rsidR="00AD3C2E" w:rsidRDefault="00AD3C2E" w:rsidP="008F3A28">
            <w:pPr>
              <w:jc w:val="left"/>
            </w:pPr>
            <w:r>
              <w:t>Fund Total:</w:t>
            </w:r>
          </w:p>
        </w:tc>
        <w:tc>
          <w:tcPr>
            <w:tcW w:w="1870" w:type="dxa"/>
          </w:tcPr>
          <w:p w14:paraId="2A07317D" w14:textId="68530BDA" w:rsidR="00AD3C2E" w:rsidRDefault="00587104" w:rsidP="008F3A28">
            <w:pPr>
              <w:jc w:val="right"/>
            </w:pPr>
            <w:r>
              <w:t>$34,455.62</w:t>
            </w:r>
          </w:p>
        </w:tc>
        <w:tc>
          <w:tcPr>
            <w:tcW w:w="1870" w:type="dxa"/>
          </w:tcPr>
          <w:p w14:paraId="7102591B" w14:textId="3A159071" w:rsidR="00AD3C2E" w:rsidRDefault="00587104" w:rsidP="008F3A28">
            <w:pPr>
              <w:jc w:val="left"/>
            </w:pPr>
            <w:r>
              <w:t>$34,455.62</w:t>
            </w:r>
          </w:p>
        </w:tc>
      </w:tr>
    </w:tbl>
    <w:p w14:paraId="536E7A76" w14:textId="77777777" w:rsidR="00AD3C2E" w:rsidRDefault="00AD3C2E" w:rsidP="00AD3C2E">
      <w:pPr>
        <w:jc w:val="left"/>
      </w:pPr>
    </w:p>
    <w:p w14:paraId="505CEE1D" w14:textId="77777777" w:rsidR="00AD3C2E" w:rsidRDefault="00AD3C2E" w:rsidP="00AD3C2E">
      <w:pPr>
        <w:jc w:val="left"/>
      </w:pPr>
    </w:p>
    <w:p w14:paraId="1827B8F0" w14:textId="77777777" w:rsidR="00AD3C2E" w:rsidRDefault="00AD3C2E" w:rsidP="00AD3C2E">
      <w:pPr>
        <w:jc w:val="left"/>
      </w:pPr>
    </w:p>
    <w:tbl>
      <w:tblPr>
        <w:tblStyle w:val="TableGrid"/>
        <w:tblW w:w="0" w:type="auto"/>
        <w:tblLook w:val="04A0" w:firstRow="1" w:lastRow="0" w:firstColumn="1" w:lastColumn="0" w:noHBand="0" w:noVBand="1"/>
      </w:tblPr>
      <w:tblGrid>
        <w:gridCol w:w="535"/>
        <w:gridCol w:w="540"/>
        <w:gridCol w:w="2610"/>
        <w:gridCol w:w="5665"/>
      </w:tblGrid>
      <w:tr w:rsidR="00AD3C2E" w:rsidRPr="00875C36" w14:paraId="46B00A16" w14:textId="77777777" w:rsidTr="008F3A28">
        <w:tc>
          <w:tcPr>
            <w:tcW w:w="9350" w:type="dxa"/>
            <w:gridSpan w:val="4"/>
            <w:shd w:val="clear" w:color="auto" w:fill="D9D9D9" w:themeFill="background1" w:themeFillShade="D9"/>
          </w:tcPr>
          <w:p w14:paraId="46EE7FF7" w14:textId="77777777" w:rsidR="00AD3C2E" w:rsidRPr="00875C36" w:rsidRDefault="00AD3C2E" w:rsidP="008F3A28">
            <w:pPr>
              <w:rPr>
                <w:sz w:val="20"/>
                <w:szCs w:val="20"/>
              </w:rPr>
            </w:pPr>
            <w:r w:rsidRPr="00875C36">
              <w:rPr>
                <w:sz w:val="20"/>
                <w:szCs w:val="20"/>
              </w:rPr>
              <w:t>ADOPTION INFORMATION</w:t>
            </w:r>
          </w:p>
        </w:tc>
      </w:tr>
      <w:tr w:rsidR="00AD3C2E" w14:paraId="6EAEE549" w14:textId="77777777" w:rsidTr="008F3A28">
        <w:tc>
          <w:tcPr>
            <w:tcW w:w="1075" w:type="dxa"/>
            <w:gridSpan w:val="2"/>
          </w:tcPr>
          <w:p w14:paraId="6A7FC249" w14:textId="77777777" w:rsidR="00AD3C2E" w:rsidRDefault="00AD3C2E" w:rsidP="008F3A28">
            <w:pPr>
              <w:jc w:val="left"/>
              <w:rPr>
                <w:sz w:val="16"/>
                <w:szCs w:val="16"/>
              </w:rPr>
            </w:pPr>
            <w:r>
              <w:rPr>
                <w:sz w:val="16"/>
                <w:szCs w:val="16"/>
              </w:rPr>
              <w:t>Official Vote</w:t>
            </w:r>
          </w:p>
          <w:p w14:paraId="424D519F" w14:textId="77777777" w:rsidR="00AD3C2E" w:rsidRPr="00875C36" w:rsidRDefault="00AD3C2E" w:rsidP="008F3A28">
            <w:pPr>
              <w:jc w:val="left"/>
              <w:rPr>
                <w:sz w:val="16"/>
                <w:szCs w:val="16"/>
              </w:rPr>
            </w:pPr>
            <w:r>
              <w:rPr>
                <w:sz w:val="16"/>
                <w:szCs w:val="16"/>
              </w:rPr>
              <w:t>Aye        Nay</w:t>
            </w:r>
          </w:p>
        </w:tc>
        <w:tc>
          <w:tcPr>
            <w:tcW w:w="2610" w:type="dxa"/>
          </w:tcPr>
          <w:p w14:paraId="2B411834" w14:textId="77777777" w:rsidR="00AD3C2E" w:rsidRDefault="00AD3C2E" w:rsidP="008F3A28">
            <w:pPr>
              <w:jc w:val="left"/>
            </w:pPr>
            <w:r>
              <w:t>Name</w:t>
            </w:r>
          </w:p>
        </w:tc>
        <w:tc>
          <w:tcPr>
            <w:tcW w:w="5665" w:type="dxa"/>
          </w:tcPr>
          <w:p w14:paraId="7B4A5BC1" w14:textId="77777777" w:rsidR="00AD3C2E" w:rsidRDefault="00AD3C2E" w:rsidP="008F3A28">
            <w:pPr>
              <w:jc w:val="left"/>
            </w:pPr>
            <w:r>
              <w:t>Signature</w:t>
            </w:r>
          </w:p>
        </w:tc>
      </w:tr>
      <w:tr w:rsidR="00AD3C2E" w14:paraId="3962D006" w14:textId="77777777" w:rsidTr="008F3A28">
        <w:tc>
          <w:tcPr>
            <w:tcW w:w="535" w:type="dxa"/>
          </w:tcPr>
          <w:p w14:paraId="469F0A32" w14:textId="77777777" w:rsidR="00AD3C2E" w:rsidRDefault="00AD3C2E" w:rsidP="008F3A28">
            <w:pPr>
              <w:jc w:val="left"/>
            </w:pPr>
          </w:p>
        </w:tc>
        <w:tc>
          <w:tcPr>
            <w:tcW w:w="540" w:type="dxa"/>
          </w:tcPr>
          <w:p w14:paraId="5E56F090" w14:textId="77777777" w:rsidR="00AD3C2E" w:rsidRDefault="00AD3C2E" w:rsidP="008F3A28">
            <w:pPr>
              <w:jc w:val="left"/>
            </w:pPr>
          </w:p>
        </w:tc>
        <w:tc>
          <w:tcPr>
            <w:tcW w:w="2610" w:type="dxa"/>
          </w:tcPr>
          <w:p w14:paraId="48579A54" w14:textId="77777777" w:rsidR="00AD3C2E" w:rsidRDefault="00AD3C2E" w:rsidP="008F3A28">
            <w:pPr>
              <w:jc w:val="left"/>
            </w:pPr>
            <w:r>
              <w:t>Jennifer Heath</w:t>
            </w:r>
          </w:p>
        </w:tc>
        <w:tc>
          <w:tcPr>
            <w:tcW w:w="5665" w:type="dxa"/>
          </w:tcPr>
          <w:p w14:paraId="63C8766F" w14:textId="77777777" w:rsidR="00AD3C2E" w:rsidRDefault="00AD3C2E" w:rsidP="008F3A28">
            <w:pPr>
              <w:jc w:val="left"/>
            </w:pPr>
          </w:p>
          <w:p w14:paraId="1C746C13" w14:textId="77777777" w:rsidR="00AD3C2E" w:rsidRDefault="00AD3C2E" w:rsidP="008F3A28">
            <w:pPr>
              <w:jc w:val="left"/>
            </w:pPr>
          </w:p>
        </w:tc>
      </w:tr>
      <w:tr w:rsidR="00AD3C2E" w14:paraId="79F0F978" w14:textId="77777777" w:rsidTr="008F3A28">
        <w:tc>
          <w:tcPr>
            <w:tcW w:w="535" w:type="dxa"/>
          </w:tcPr>
          <w:p w14:paraId="1ED335B9" w14:textId="77777777" w:rsidR="00AD3C2E" w:rsidRDefault="00AD3C2E" w:rsidP="008F3A28">
            <w:pPr>
              <w:jc w:val="left"/>
            </w:pPr>
          </w:p>
        </w:tc>
        <w:tc>
          <w:tcPr>
            <w:tcW w:w="540" w:type="dxa"/>
          </w:tcPr>
          <w:p w14:paraId="27C0AEE2" w14:textId="77777777" w:rsidR="00AD3C2E" w:rsidRDefault="00AD3C2E" w:rsidP="008F3A28">
            <w:pPr>
              <w:jc w:val="left"/>
            </w:pPr>
          </w:p>
        </w:tc>
        <w:tc>
          <w:tcPr>
            <w:tcW w:w="2610" w:type="dxa"/>
          </w:tcPr>
          <w:p w14:paraId="2601E22E" w14:textId="77777777" w:rsidR="00AD3C2E" w:rsidRDefault="00AD3C2E" w:rsidP="008F3A28">
            <w:pPr>
              <w:jc w:val="left"/>
            </w:pPr>
            <w:r>
              <w:t>Justin Kiel</w:t>
            </w:r>
          </w:p>
        </w:tc>
        <w:tc>
          <w:tcPr>
            <w:tcW w:w="5665" w:type="dxa"/>
          </w:tcPr>
          <w:p w14:paraId="314EBC87" w14:textId="77777777" w:rsidR="00AD3C2E" w:rsidRDefault="00AD3C2E" w:rsidP="008F3A28">
            <w:pPr>
              <w:jc w:val="left"/>
            </w:pPr>
          </w:p>
          <w:p w14:paraId="34A35B43" w14:textId="77777777" w:rsidR="00AD3C2E" w:rsidRDefault="00AD3C2E" w:rsidP="008F3A28">
            <w:pPr>
              <w:jc w:val="left"/>
            </w:pPr>
          </w:p>
        </w:tc>
      </w:tr>
      <w:tr w:rsidR="00AD3C2E" w14:paraId="2573B762" w14:textId="77777777" w:rsidTr="008F3A28">
        <w:tc>
          <w:tcPr>
            <w:tcW w:w="535" w:type="dxa"/>
          </w:tcPr>
          <w:p w14:paraId="2C9F7285" w14:textId="77777777" w:rsidR="00AD3C2E" w:rsidRDefault="00AD3C2E" w:rsidP="008F3A28">
            <w:pPr>
              <w:jc w:val="left"/>
            </w:pPr>
          </w:p>
        </w:tc>
        <w:tc>
          <w:tcPr>
            <w:tcW w:w="540" w:type="dxa"/>
          </w:tcPr>
          <w:p w14:paraId="7BF930F4" w14:textId="77777777" w:rsidR="00AD3C2E" w:rsidRDefault="00AD3C2E" w:rsidP="008F3A28">
            <w:pPr>
              <w:jc w:val="left"/>
            </w:pPr>
          </w:p>
        </w:tc>
        <w:tc>
          <w:tcPr>
            <w:tcW w:w="2610" w:type="dxa"/>
          </w:tcPr>
          <w:p w14:paraId="21D7FC46" w14:textId="77777777" w:rsidR="00AD3C2E" w:rsidRDefault="00AD3C2E" w:rsidP="008F3A28">
            <w:pPr>
              <w:jc w:val="left"/>
            </w:pPr>
            <w:r>
              <w:t>Brett Kessler</w:t>
            </w:r>
          </w:p>
        </w:tc>
        <w:tc>
          <w:tcPr>
            <w:tcW w:w="5665" w:type="dxa"/>
          </w:tcPr>
          <w:p w14:paraId="75F5D82D" w14:textId="77777777" w:rsidR="00AD3C2E" w:rsidRDefault="00AD3C2E" w:rsidP="008F3A28">
            <w:pPr>
              <w:jc w:val="left"/>
            </w:pPr>
          </w:p>
          <w:p w14:paraId="737332E0" w14:textId="77777777" w:rsidR="00AD3C2E" w:rsidRDefault="00AD3C2E" w:rsidP="008F3A28">
            <w:pPr>
              <w:jc w:val="left"/>
            </w:pPr>
          </w:p>
        </w:tc>
      </w:tr>
      <w:tr w:rsidR="00AD3C2E" w14:paraId="1C48D408" w14:textId="77777777" w:rsidTr="008F3A28">
        <w:tc>
          <w:tcPr>
            <w:tcW w:w="535" w:type="dxa"/>
          </w:tcPr>
          <w:p w14:paraId="634EF5C1" w14:textId="77777777" w:rsidR="00AD3C2E" w:rsidRDefault="00AD3C2E" w:rsidP="008F3A28">
            <w:pPr>
              <w:jc w:val="left"/>
            </w:pPr>
          </w:p>
        </w:tc>
        <w:tc>
          <w:tcPr>
            <w:tcW w:w="540" w:type="dxa"/>
          </w:tcPr>
          <w:p w14:paraId="6736CE12" w14:textId="77777777" w:rsidR="00AD3C2E" w:rsidRDefault="00AD3C2E" w:rsidP="008F3A28">
            <w:pPr>
              <w:jc w:val="left"/>
            </w:pPr>
          </w:p>
        </w:tc>
        <w:tc>
          <w:tcPr>
            <w:tcW w:w="2610" w:type="dxa"/>
          </w:tcPr>
          <w:p w14:paraId="3C8C6407" w14:textId="77777777" w:rsidR="00AD3C2E" w:rsidRDefault="00AD3C2E" w:rsidP="008F3A28">
            <w:pPr>
              <w:jc w:val="left"/>
            </w:pPr>
            <w:r>
              <w:t>Adam Koronka</w:t>
            </w:r>
          </w:p>
        </w:tc>
        <w:tc>
          <w:tcPr>
            <w:tcW w:w="5665" w:type="dxa"/>
          </w:tcPr>
          <w:p w14:paraId="70E63210" w14:textId="77777777" w:rsidR="00AD3C2E" w:rsidRDefault="00AD3C2E" w:rsidP="008F3A28">
            <w:pPr>
              <w:jc w:val="left"/>
            </w:pPr>
          </w:p>
          <w:p w14:paraId="4A1B81A1" w14:textId="77777777" w:rsidR="00AD3C2E" w:rsidRDefault="00AD3C2E" w:rsidP="008F3A28">
            <w:pPr>
              <w:jc w:val="left"/>
            </w:pPr>
          </w:p>
        </w:tc>
      </w:tr>
      <w:tr w:rsidR="00AD3C2E" w14:paraId="44F748A7" w14:textId="77777777" w:rsidTr="008F3A28">
        <w:tc>
          <w:tcPr>
            <w:tcW w:w="535" w:type="dxa"/>
          </w:tcPr>
          <w:p w14:paraId="30FB08E1" w14:textId="77777777" w:rsidR="00AD3C2E" w:rsidRDefault="00AD3C2E" w:rsidP="008F3A28">
            <w:pPr>
              <w:jc w:val="left"/>
            </w:pPr>
          </w:p>
        </w:tc>
        <w:tc>
          <w:tcPr>
            <w:tcW w:w="540" w:type="dxa"/>
          </w:tcPr>
          <w:p w14:paraId="29906EA4" w14:textId="77777777" w:rsidR="00AD3C2E" w:rsidRDefault="00AD3C2E" w:rsidP="008F3A28">
            <w:pPr>
              <w:jc w:val="left"/>
            </w:pPr>
          </w:p>
        </w:tc>
        <w:tc>
          <w:tcPr>
            <w:tcW w:w="2610" w:type="dxa"/>
          </w:tcPr>
          <w:p w14:paraId="24F14752" w14:textId="77777777" w:rsidR="00AD3C2E" w:rsidRDefault="00AD3C2E" w:rsidP="008F3A28">
            <w:pPr>
              <w:jc w:val="left"/>
            </w:pPr>
            <w:r>
              <w:t>Mike Mollenhauer</w:t>
            </w:r>
          </w:p>
        </w:tc>
        <w:tc>
          <w:tcPr>
            <w:tcW w:w="5665" w:type="dxa"/>
          </w:tcPr>
          <w:p w14:paraId="5749E20A" w14:textId="77777777" w:rsidR="00AD3C2E" w:rsidRDefault="00AD3C2E" w:rsidP="008F3A28">
            <w:pPr>
              <w:jc w:val="left"/>
            </w:pPr>
          </w:p>
          <w:p w14:paraId="48717DE3" w14:textId="77777777" w:rsidR="00AD3C2E" w:rsidRDefault="00AD3C2E" w:rsidP="008F3A28">
            <w:pPr>
              <w:jc w:val="left"/>
            </w:pPr>
          </w:p>
        </w:tc>
      </w:tr>
      <w:tr w:rsidR="00AD3C2E" w14:paraId="2CE3E1A5" w14:textId="77777777" w:rsidTr="008F3A28">
        <w:tc>
          <w:tcPr>
            <w:tcW w:w="535" w:type="dxa"/>
          </w:tcPr>
          <w:p w14:paraId="5DAB0AAE" w14:textId="77777777" w:rsidR="00AD3C2E" w:rsidRDefault="00AD3C2E" w:rsidP="008F3A28">
            <w:pPr>
              <w:jc w:val="left"/>
            </w:pPr>
          </w:p>
        </w:tc>
        <w:tc>
          <w:tcPr>
            <w:tcW w:w="540" w:type="dxa"/>
          </w:tcPr>
          <w:p w14:paraId="05C59127" w14:textId="77777777" w:rsidR="00AD3C2E" w:rsidRDefault="00AD3C2E" w:rsidP="008F3A28">
            <w:pPr>
              <w:jc w:val="left"/>
            </w:pPr>
          </w:p>
        </w:tc>
        <w:tc>
          <w:tcPr>
            <w:tcW w:w="2610" w:type="dxa"/>
          </w:tcPr>
          <w:p w14:paraId="075E33C7" w14:textId="77777777" w:rsidR="00AD3C2E" w:rsidRDefault="00AD3C2E" w:rsidP="008F3A28">
            <w:pPr>
              <w:jc w:val="left"/>
            </w:pPr>
            <w:r>
              <w:t xml:space="preserve">Jimmy Pressel </w:t>
            </w:r>
          </w:p>
        </w:tc>
        <w:tc>
          <w:tcPr>
            <w:tcW w:w="5665" w:type="dxa"/>
          </w:tcPr>
          <w:p w14:paraId="43F50C05" w14:textId="77777777" w:rsidR="00AD3C2E" w:rsidRDefault="00AD3C2E" w:rsidP="008F3A28">
            <w:pPr>
              <w:jc w:val="left"/>
            </w:pPr>
          </w:p>
          <w:p w14:paraId="2ADAF488" w14:textId="77777777" w:rsidR="00AD3C2E" w:rsidRDefault="00AD3C2E" w:rsidP="008F3A28">
            <w:pPr>
              <w:jc w:val="left"/>
            </w:pPr>
          </w:p>
        </w:tc>
      </w:tr>
      <w:tr w:rsidR="00AD3C2E" w14:paraId="45CA0A57" w14:textId="77777777" w:rsidTr="008F3A28">
        <w:tc>
          <w:tcPr>
            <w:tcW w:w="535" w:type="dxa"/>
          </w:tcPr>
          <w:p w14:paraId="3D54416C" w14:textId="77777777" w:rsidR="00AD3C2E" w:rsidRDefault="00AD3C2E" w:rsidP="008F3A28">
            <w:pPr>
              <w:jc w:val="left"/>
            </w:pPr>
          </w:p>
        </w:tc>
        <w:tc>
          <w:tcPr>
            <w:tcW w:w="540" w:type="dxa"/>
          </w:tcPr>
          <w:p w14:paraId="645E94D7" w14:textId="77777777" w:rsidR="00AD3C2E" w:rsidRDefault="00AD3C2E" w:rsidP="008F3A28">
            <w:pPr>
              <w:jc w:val="left"/>
            </w:pPr>
          </w:p>
        </w:tc>
        <w:tc>
          <w:tcPr>
            <w:tcW w:w="2610" w:type="dxa"/>
          </w:tcPr>
          <w:p w14:paraId="1B80D652" w14:textId="77777777" w:rsidR="00AD3C2E" w:rsidRDefault="00AD3C2E" w:rsidP="008F3A28">
            <w:pPr>
              <w:jc w:val="left"/>
            </w:pPr>
            <w:r>
              <w:t>Mark Yagelski</w:t>
            </w:r>
          </w:p>
        </w:tc>
        <w:tc>
          <w:tcPr>
            <w:tcW w:w="5665" w:type="dxa"/>
          </w:tcPr>
          <w:p w14:paraId="38AAD5F1" w14:textId="77777777" w:rsidR="00AD3C2E" w:rsidRDefault="00AD3C2E" w:rsidP="008F3A28">
            <w:pPr>
              <w:jc w:val="left"/>
            </w:pPr>
          </w:p>
          <w:p w14:paraId="0CDE4357" w14:textId="77777777" w:rsidR="00AD3C2E" w:rsidRDefault="00AD3C2E" w:rsidP="008F3A28">
            <w:pPr>
              <w:jc w:val="left"/>
            </w:pPr>
          </w:p>
        </w:tc>
      </w:tr>
      <w:tr w:rsidR="00AD3C2E" w14:paraId="05CE68A7" w14:textId="77777777" w:rsidTr="008F3A28">
        <w:tc>
          <w:tcPr>
            <w:tcW w:w="3685" w:type="dxa"/>
            <w:gridSpan w:val="3"/>
          </w:tcPr>
          <w:p w14:paraId="72FB8C1C" w14:textId="77777777" w:rsidR="00AD3C2E" w:rsidRDefault="00AD3C2E" w:rsidP="008F3A28">
            <w:pPr>
              <w:jc w:val="right"/>
              <w:rPr>
                <w:sz w:val="16"/>
                <w:szCs w:val="16"/>
              </w:rPr>
            </w:pPr>
            <w:r w:rsidRPr="00875C36">
              <w:rPr>
                <w:sz w:val="16"/>
                <w:szCs w:val="16"/>
              </w:rPr>
              <w:t>Attestation by Secretary of Governing</w:t>
            </w:r>
            <w:r>
              <w:rPr>
                <w:sz w:val="16"/>
                <w:szCs w:val="16"/>
              </w:rPr>
              <w:t xml:space="preserve"> Body</w:t>
            </w:r>
          </w:p>
          <w:p w14:paraId="373B0C94" w14:textId="77777777" w:rsidR="00AD3C2E" w:rsidRPr="00875C36" w:rsidRDefault="00AD3C2E" w:rsidP="008F3A28">
            <w:pPr>
              <w:jc w:val="right"/>
              <w:rPr>
                <w:sz w:val="16"/>
                <w:szCs w:val="16"/>
              </w:rPr>
            </w:pPr>
            <w:r>
              <w:rPr>
                <w:sz w:val="16"/>
                <w:szCs w:val="16"/>
              </w:rPr>
              <w:t>Auditor Michael Rosenbaum, CPA</w:t>
            </w:r>
          </w:p>
        </w:tc>
        <w:tc>
          <w:tcPr>
            <w:tcW w:w="5665" w:type="dxa"/>
          </w:tcPr>
          <w:p w14:paraId="6F5E4DB9" w14:textId="77777777" w:rsidR="00AD3C2E" w:rsidRDefault="00AD3C2E" w:rsidP="008F3A28">
            <w:pPr>
              <w:jc w:val="left"/>
            </w:pPr>
          </w:p>
          <w:p w14:paraId="0FD8A8BF" w14:textId="77777777" w:rsidR="00AD3C2E" w:rsidRDefault="00AD3C2E" w:rsidP="008F3A28">
            <w:pPr>
              <w:jc w:val="left"/>
            </w:pPr>
          </w:p>
        </w:tc>
      </w:tr>
      <w:tr w:rsidR="00AD3C2E" w14:paraId="49324F3A" w14:textId="77777777" w:rsidTr="008F3A28">
        <w:tc>
          <w:tcPr>
            <w:tcW w:w="3685" w:type="dxa"/>
            <w:gridSpan w:val="3"/>
          </w:tcPr>
          <w:p w14:paraId="5A918A29" w14:textId="77777777" w:rsidR="00AD3C2E" w:rsidRPr="00875C36" w:rsidRDefault="00AD3C2E" w:rsidP="008F3A28">
            <w:pPr>
              <w:jc w:val="right"/>
              <w:rPr>
                <w:sz w:val="18"/>
                <w:szCs w:val="18"/>
              </w:rPr>
            </w:pPr>
            <w:r w:rsidRPr="00875C36">
              <w:rPr>
                <w:sz w:val="18"/>
                <w:szCs w:val="18"/>
              </w:rPr>
              <w:t>Date</w:t>
            </w:r>
          </w:p>
        </w:tc>
        <w:tc>
          <w:tcPr>
            <w:tcW w:w="5665" w:type="dxa"/>
          </w:tcPr>
          <w:p w14:paraId="1C6E2947" w14:textId="06CB6D22" w:rsidR="00AD3C2E" w:rsidRDefault="00AD3C2E" w:rsidP="008F3A28">
            <w:pPr>
              <w:jc w:val="left"/>
            </w:pPr>
            <w:r>
              <w:t>3/23/2026</w:t>
            </w:r>
          </w:p>
        </w:tc>
      </w:tr>
    </w:tbl>
    <w:p w14:paraId="2A163405" w14:textId="77777777" w:rsidR="00AD3C2E" w:rsidRDefault="00AD3C2E" w:rsidP="00AD3C2E">
      <w:pPr>
        <w:jc w:val="left"/>
      </w:pPr>
    </w:p>
    <w:p w14:paraId="30D67663" w14:textId="77777777" w:rsidR="00AD3C2E" w:rsidRDefault="00AD3C2E" w:rsidP="00AD3C2E"/>
    <w:p w14:paraId="2E889440" w14:textId="77777777" w:rsidR="00AD3C2E" w:rsidRDefault="00AD3C2E" w:rsidP="00AD3C2E"/>
    <w:p w14:paraId="40A3B7B5" w14:textId="77777777" w:rsidR="00DA4A65" w:rsidRDefault="00DA4A65"/>
    <w:sectPr w:rsidR="00DA4A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C2E"/>
    <w:rsid w:val="000B7F10"/>
    <w:rsid w:val="000D23A1"/>
    <w:rsid w:val="00587104"/>
    <w:rsid w:val="0079434F"/>
    <w:rsid w:val="00AD3C2E"/>
    <w:rsid w:val="00DA4A65"/>
    <w:rsid w:val="00DF1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3F31E"/>
  <w15:chartTrackingRefBased/>
  <w15:docId w15:val="{C9D4E31D-7AF6-4457-88E8-36B438A36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C2E"/>
  </w:style>
  <w:style w:type="paragraph" w:styleId="Heading1">
    <w:name w:val="heading 1"/>
    <w:basedOn w:val="Normal"/>
    <w:next w:val="Normal"/>
    <w:link w:val="Heading1Char"/>
    <w:uiPriority w:val="9"/>
    <w:qFormat/>
    <w:rsid w:val="00AD3C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3C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3C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3C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3C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3C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C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C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C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C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3C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3C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3C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3C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3C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C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C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C2E"/>
    <w:rPr>
      <w:rFonts w:eastAsiaTheme="majorEastAsia" w:cstheme="majorBidi"/>
      <w:color w:val="272727" w:themeColor="text1" w:themeTint="D8"/>
    </w:rPr>
  </w:style>
  <w:style w:type="paragraph" w:styleId="Title">
    <w:name w:val="Title"/>
    <w:basedOn w:val="Normal"/>
    <w:next w:val="Normal"/>
    <w:link w:val="TitleChar"/>
    <w:uiPriority w:val="10"/>
    <w:qFormat/>
    <w:rsid w:val="00AD3C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C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C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C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C2E"/>
    <w:pPr>
      <w:spacing w:before="160" w:after="160"/>
    </w:pPr>
    <w:rPr>
      <w:i/>
      <w:iCs/>
      <w:color w:val="404040" w:themeColor="text1" w:themeTint="BF"/>
    </w:rPr>
  </w:style>
  <w:style w:type="character" w:customStyle="1" w:styleId="QuoteChar">
    <w:name w:val="Quote Char"/>
    <w:basedOn w:val="DefaultParagraphFont"/>
    <w:link w:val="Quote"/>
    <w:uiPriority w:val="29"/>
    <w:rsid w:val="00AD3C2E"/>
    <w:rPr>
      <w:i/>
      <w:iCs/>
      <w:color w:val="404040" w:themeColor="text1" w:themeTint="BF"/>
    </w:rPr>
  </w:style>
  <w:style w:type="paragraph" w:styleId="ListParagraph">
    <w:name w:val="List Paragraph"/>
    <w:basedOn w:val="Normal"/>
    <w:uiPriority w:val="34"/>
    <w:qFormat/>
    <w:rsid w:val="00AD3C2E"/>
    <w:pPr>
      <w:ind w:left="720"/>
      <w:contextualSpacing/>
    </w:pPr>
  </w:style>
  <w:style w:type="character" w:styleId="IntenseEmphasis">
    <w:name w:val="Intense Emphasis"/>
    <w:basedOn w:val="DefaultParagraphFont"/>
    <w:uiPriority w:val="21"/>
    <w:qFormat/>
    <w:rsid w:val="00AD3C2E"/>
    <w:rPr>
      <w:i/>
      <w:iCs/>
      <w:color w:val="2F5496" w:themeColor="accent1" w:themeShade="BF"/>
    </w:rPr>
  </w:style>
  <w:style w:type="paragraph" w:styleId="IntenseQuote">
    <w:name w:val="Intense Quote"/>
    <w:basedOn w:val="Normal"/>
    <w:next w:val="Normal"/>
    <w:link w:val="IntenseQuoteChar"/>
    <w:uiPriority w:val="30"/>
    <w:qFormat/>
    <w:rsid w:val="00AD3C2E"/>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AD3C2E"/>
    <w:rPr>
      <w:i/>
      <w:iCs/>
      <w:color w:val="2F5496" w:themeColor="accent1" w:themeShade="BF"/>
    </w:rPr>
  </w:style>
  <w:style w:type="character" w:styleId="IntenseReference">
    <w:name w:val="Intense Reference"/>
    <w:basedOn w:val="DefaultParagraphFont"/>
    <w:uiPriority w:val="32"/>
    <w:qFormat/>
    <w:rsid w:val="00AD3C2E"/>
    <w:rPr>
      <w:b/>
      <w:bCs/>
      <w:smallCaps/>
      <w:color w:val="2F5496" w:themeColor="accent1" w:themeShade="BF"/>
      <w:spacing w:val="5"/>
    </w:rPr>
  </w:style>
  <w:style w:type="table" w:styleId="TableGrid">
    <w:name w:val="Table Grid"/>
    <w:basedOn w:val="TableNormal"/>
    <w:uiPriority w:val="39"/>
    <w:rsid w:val="00AD3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214</Words>
  <Characters>1224</Characters>
  <Application>Microsoft Office Word</Application>
  <DocSecurity>0</DocSecurity>
  <Lines>10</Lines>
  <Paragraphs>2</Paragraphs>
  <ScaleCrop>false</ScaleCrop>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Winski, Joie</dc:creator>
  <cp:keywords/>
  <dc:description/>
  <cp:lastModifiedBy>Winski, Joie</cp:lastModifiedBy>
  <cp:revision>2</cp:revision>
  <dcterms:created xsi:type="dcterms:W3CDTF">2026-03-04T16:29:00Z</dcterms:created>
  <dcterms:modified xsi:type="dcterms:W3CDTF">2026-03-06T17:58:00Z</dcterms:modified>
</cp:coreProperties>
</file>