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2578" w14:textId="77777777" w:rsidR="003F068B" w:rsidRPr="00C62BFD" w:rsidRDefault="003F068B" w:rsidP="003F0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40"/>
          <w:szCs w:val="40"/>
          <w14:ligatures w14:val="none"/>
        </w:rPr>
      </w:pPr>
      <w:r w:rsidRPr="00C62BFD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ADDITIONAL APPROPRIATION NOTICE</w:t>
      </w:r>
    </w:p>
    <w:p w14:paraId="07384756" w14:textId="77777777" w:rsidR="003F068B" w:rsidRPr="00C62BFD" w:rsidRDefault="003F068B" w:rsidP="003F068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</w:pPr>
      <w:r w:rsidRPr="00C62BFD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14:ligatures w14:val="none"/>
        </w:rPr>
        <w:t>Montgomery Township, Jennings County, Indiana</w:t>
      </w:r>
    </w:p>
    <w:p w14:paraId="15156072" w14:textId="77777777" w:rsidR="003F068B" w:rsidRPr="00713862" w:rsidRDefault="003F068B" w:rsidP="003F0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Notice is hereby given to taxpayers of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Montgomery Township, Jennings County, Indiana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that the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Montgomery Township Advisory Board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will consider the following additional appropriations in excess of the current budget.</w:t>
      </w:r>
    </w:p>
    <w:p w14:paraId="7021C3B6" w14:textId="77777777" w:rsidR="003F068B" w:rsidRPr="00713862" w:rsidRDefault="003F068B" w:rsidP="003F0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Public Hearing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Date: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October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2026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Time: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6:00 PM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2045 West State Hwy 250, Paris Crossing, IN 47270</w:t>
      </w:r>
    </w:p>
    <w:p w14:paraId="5A5E1633" w14:textId="77777777" w:rsidR="003F068B" w:rsidRPr="00713862" w:rsidRDefault="003F068B" w:rsidP="003F06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Proposed Additional Appropriations</w:t>
      </w:r>
    </w:p>
    <w:p w14:paraId="668690BF" w14:textId="77777777" w:rsidR="003F068B" w:rsidRPr="00713862" w:rsidRDefault="003F068B" w:rsidP="003F0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Fund 0101 – General Township Fund</w:t>
      </w:r>
    </w:p>
    <w:p w14:paraId="536BD0A5" w14:textId="77777777" w:rsidR="003F068B" w:rsidRPr="00713862" w:rsidRDefault="003F068B" w:rsidP="003F068B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Budget Classification: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 Services &amp; Charges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Other Services &amp; Charges —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$4,000</w:t>
      </w:r>
    </w:p>
    <w:p w14:paraId="6A301AF0" w14:textId="77777777" w:rsidR="003F068B" w:rsidRPr="00713862" w:rsidRDefault="003F068B" w:rsidP="003F0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Total Additional Appropriation Requested – Fund 0101: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$4,000</w:t>
      </w:r>
    </w:p>
    <w:p w14:paraId="52865096" w14:textId="77777777" w:rsidR="003F068B" w:rsidRPr="00713862" w:rsidRDefault="003F068B" w:rsidP="003F0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Fund 1111 – Township Fire &amp; EMS Fund</w:t>
      </w:r>
    </w:p>
    <w:p w14:paraId="05CE7DD0" w14:textId="77777777" w:rsidR="003F068B" w:rsidRPr="00713862" w:rsidRDefault="003F068B" w:rsidP="003F068B">
      <w:pPr>
        <w:tabs>
          <w:tab w:val="num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Budget Classification: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Other Services &amp; Charges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Other Services &amp; Charges —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$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3,000</w:t>
      </w:r>
    </w:p>
    <w:p w14:paraId="5DBD3694" w14:textId="77777777" w:rsidR="003F068B" w:rsidRPr="00713862" w:rsidRDefault="003F068B" w:rsidP="003F0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Total Additional Appropriation Requested – Fund 1111:</w:t>
      </w: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386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$4,000</w:t>
      </w:r>
    </w:p>
    <w:p w14:paraId="3EE3B770" w14:textId="77777777" w:rsidR="003F068B" w:rsidRPr="00713862" w:rsidRDefault="003F068B" w:rsidP="003F068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1386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Total Additional Appropriations Across All Funds: $8,000</w:t>
      </w:r>
    </w:p>
    <w:p w14:paraId="41011E33" w14:textId="77777777" w:rsidR="003F068B" w:rsidRPr="00713862" w:rsidRDefault="003F068B" w:rsidP="003F06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386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Taxpayers appearing at the meeting shall have the right to be heard. Following the hearing, the Board may adopt the appropriations as proposed or reduce them.</w:t>
      </w:r>
    </w:p>
    <w:p w14:paraId="36255106" w14:textId="77777777" w:rsidR="002714AE" w:rsidRDefault="002714AE"/>
    <w:sectPr w:rsidR="002714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8B"/>
    <w:rsid w:val="002714AE"/>
    <w:rsid w:val="00396BBC"/>
    <w:rsid w:val="003F068B"/>
    <w:rsid w:val="00A7551C"/>
    <w:rsid w:val="00CE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13772"/>
  <w15:chartTrackingRefBased/>
  <w15:docId w15:val="{2A74EE41-E0FD-4DD8-A8BA-C194569D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68B"/>
  </w:style>
  <w:style w:type="paragraph" w:styleId="Heading1">
    <w:name w:val="heading 1"/>
    <w:basedOn w:val="Normal"/>
    <w:next w:val="Normal"/>
    <w:link w:val="Heading1Char"/>
    <w:uiPriority w:val="9"/>
    <w:qFormat/>
    <w:rsid w:val="003F06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6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6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6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6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6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6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6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6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6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6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6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6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0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6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6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Redmond</dc:creator>
  <cp:keywords/>
  <dc:description/>
  <cp:lastModifiedBy>James Redmond</cp:lastModifiedBy>
  <cp:revision>2</cp:revision>
  <dcterms:created xsi:type="dcterms:W3CDTF">2026-10-15T22:47:00Z</dcterms:created>
  <dcterms:modified xsi:type="dcterms:W3CDTF">2026-10-15T23:04:00Z</dcterms:modified>
</cp:coreProperties>
</file>