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7197D" w14:textId="77777777" w:rsidR="00FF3C5F" w:rsidRPr="00F91C51" w:rsidRDefault="00FF3C5F" w:rsidP="00FF3C5F">
      <w:pPr>
        <w:widowControl w:val="0"/>
        <w:jc w:val="center"/>
        <w:rPr>
          <w:b/>
          <w:sz w:val="28"/>
          <w:szCs w:val="28"/>
        </w:rPr>
      </w:pPr>
      <w:r w:rsidRPr="00F91C51">
        <w:rPr>
          <w:b/>
          <w:sz w:val="28"/>
          <w:szCs w:val="28"/>
        </w:rPr>
        <w:t>NOTICE TO TAXPAYERS OF ADDITIONAL APPROPRIATIONS</w:t>
      </w:r>
    </w:p>
    <w:p w14:paraId="7E39B3FD" w14:textId="77777777" w:rsidR="00FF3C5F" w:rsidRPr="00F91C51" w:rsidRDefault="00FF3C5F" w:rsidP="00FF3C5F">
      <w:pPr>
        <w:jc w:val="both"/>
        <w:rPr>
          <w:b/>
        </w:rPr>
      </w:pPr>
    </w:p>
    <w:p w14:paraId="06BADA1D" w14:textId="219FFE03" w:rsidR="00FF3C5F" w:rsidRPr="00F91C51" w:rsidRDefault="00FF3C5F" w:rsidP="00FF3C5F">
      <w:pPr>
        <w:jc w:val="both"/>
        <w:rPr>
          <w:bCs/>
        </w:rPr>
      </w:pPr>
      <w:r w:rsidRPr="00F91C51">
        <w:rPr>
          <w:bCs/>
        </w:rPr>
        <w:t xml:space="preserve">Notice is hereby given the taxpayers of </w:t>
      </w:r>
      <w:r w:rsidR="00E822B1">
        <w:rPr>
          <w:bCs/>
        </w:rPr>
        <w:t>Stony Creek</w:t>
      </w:r>
      <w:r w:rsidR="00DB1C4F">
        <w:rPr>
          <w:bCs/>
        </w:rPr>
        <w:t xml:space="preserve"> Township</w:t>
      </w:r>
      <w:r w:rsidRPr="00F91C51">
        <w:rPr>
          <w:bCs/>
        </w:rPr>
        <w:t xml:space="preserve">, </w:t>
      </w:r>
      <w:r w:rsidR="00DB1C4F">
        <w:rPr>
          <w:bCs/>
        </w:rPr>
        <w:t>Madison</w:t>
      </w:r>
      <w:r>
        <w:rPr>
          <w:bCs/>
        </w:rPr>
        <w:t xml:space="preserve"> </w:t>
      </w:r>
      <w:r w:rsidRPr="00F91C51">
        <w:rPr>
          <w:bCs/>
        </w:rPr>
        <w:t>County, Indiana that the proper legal officers will consider the following additional appropriations in excess of the budget for the current year at their regular meeting place at</w:t>
      </w:r>
      <w:r w:rsidR="00E822B1">
        <w:rPr>
          <w:bCs/>
        </w:rPr>
        <w:t xml:space="preserve"> 8871 W 200</w:t>
      </w:r>
      <w:r>
        <w:rPr>
          <w:bCs/>
        </w:rPr>
        <w:t xml:space="preserve"> </w:t>
      </w:r>
      <w:r w:rsidR="00E822B1">
        <w:rPr>
          <w:bCs/>
        </w:rPr>
        <w:t>Lapel</w:t>
      </w:r>
      <w:r>
        <w:rPr>
          <w:bCs/>
        </w:rPr>
        <w:t>, IN</w:t>
      </w:r>
      <w:r w:rsidRPr="00F91C51">
        <w:rPr>
          <w:bCs/>
        </w:rPr>
        <w:t xml:space="preserve"> at </w:t>
      </w:r>
      <w:r w:rsidR="002530BB">
        <w:rPr>
          <w:bCs/>
        </w:rPr>
        <w:t>6</w:t>
      </w:r>
      <w:r>
        <w:rPr>
          <w:bCs/>
        </w:rPr>
        <w:t>:</w:t>
      </w:r>
      <w:r w:rsidR="00E822B1">
        <w:rPr>
          <w:bCs/>
        </w:rPr>
        <w:t>0</w:t>
      </w:r>
      <w:r>
        <w:rPr>
          <w:bCs/>
        </w:rPr>
        <w:t>0</w:t>
      </w:r>
      <w:r w:rsidRPr="00F91C51">
        <w:rPr>
          <w:bCs/>
        </w:rPr>
        <w:t xml:space="preserve"> o’clock </w:t>
      </w:r>
      <w:r>
        <w:rPr>
          <w:bCs/>
        </w:rPr>
        <w:t>p</w:t>
      </w:r>
      <w:r w:rsidRPr="00F91C51">
        <w:rPr>
          <w:bCs/>
        </w:rPr>
        <w:t xml:space="preserve">.m., on the </w:t>
      </w:r>
      <w:r w:rsidR="00E822B1">
        <w:rPr>
          <w:bCs/>
        </w:rPr>
        <w:t>8</w:t>
      </w:r>
      <w:r w:rsidR="00E822B1" w:rsidRPr="00E822B1">
        <w:rPr>
          <w:bCs/>
          <w:vertAlign w:val="superscript"/>
        </w:rPr>
        <w:t>th</w:t>
      </w:r>
      <w:r w:rsidR="00E822B1">
        <w:rPr>
          <w:bCs/>
        </w:rPr>
        <w:t xml:space="preserve"> </w:t>
      </w:r>
      <w:r>
        <w:rPr>
          <w:bCs/>
        </w:rPr>
        <w:t xml:space="preserve">day of </w:t>
      </w:r>
      <w:r w:rsidR="00E822B1">
        <w:rPr>
          <w:bCs/>
        </w:rPr>
        <w:t>September</w:t>
      </w:r>
      <w:r>
        <w:rPr>
          <w:bCs/>
        </w:rPr>
        <w:t>, 202</w:t>
      </w:r>
      <w:r w:rsidR="002530BB">
        <w:rPr>
          <w:bCs/>
        </w:rPr>
        <w:t>6</w:t>
      </w:r>
      <w:r>
        <w:rPr>
          <w:bCs/>
        </w:rPr>
        <w:t>.</w:t>
      </w:r>
      <w:r w:rsidRPr="00F91C51">
        <w:rPr>
          <w:bCs/>
        </w:rPr>
        <w:tab/>
      </w:r>
    </w:p>
    <w:p w14:paraId="494E3EE9" w14:textId="77777777" w:rsidR="00FF3C5F" w:rsidRPr="00F91C51" w:rsidRDefault="00FF3C5F" w:rsidP="00FF3C5F">
      <w:pPr>
        <w:rPr>
          <w:bCs/>
        </w:rPr>
      </w:pPr>
    </w:p>
    <w:p w14:paraId="59D04935" w14:textId="77777777" w:rsidR="00FF3C5F" w:rsidRPr="00F91C51" w:rsidRDefault="00FF3C5F" w:rsidP="00FF3C5F">
      <w:pPr>
        <w:jc w:val="center"/>
        <w:rPr>
          <w:b/>
        </w:rPr>
      </w:pPr>
    </w:p>
    <w:p w14:paraId="465F710B" w14:textId="77777777" w:rsidR="00FF3C5F" w:rsidRDefault="00FF3C5F" w:rsidP="00FF3C5F">
      <w:pPr>
        <w:widowControl w:val="0"/>
        <w:rPr>
          <w:snapToGrid w:val="0"/>
          <w:color w:val="000000"/>
        </w:rPr>
      </w:pPr>
    </w:p>
    <w:p w14:paraId="55C8EE34" w14:textId="77777777" w:rsidR="00DB1C4F" w:rsidRDefault="00DB1C4F" w:rsidP="00FF3C5F">
      <w:pPr>
        <w:widowControl w:val="0"/>
        <w:rPr>
          <w:snapToGrid w:val="0"/>
          <w:color w:val="000000"/>
        </w:rPr>
      </w:pPr>
    </w:p>
    <w:tbl>
      <w:tblPr>
        <w:tblStyle w:val="TableGrid"/>
        <w:tblW w:w="10440" w:type="dxa"/>
        <w:tblInd w:w="-185" w:type="dxa"/>
        <w:tblLook w:val="04A0" w:firstRow="1" w:lastRow="0" w:firstColumn="1" w:lastColumn="0" w:noHBand="0" w:noVBand="1"/>
      </w:tblPr>
      <w:tblGrid>
        <w:gridCol w:w="5220"/>
        <w:gridCol w:w="5220"/>
      </w:tblGrid>
      <w:tr w:rsidR="003327A8" w:rsidRPr="00F91C51" w14:paraId="3F43356C" w14:textId="77777777" w:rsidTr="003327A8">
        <w:tc>
          <w:tcPr>
            <w:tcW w:w="10440" w:type="dxa"/>
            <w:gridSpan w:val="2"/>
            <w:shd w:val="clear" w:color="auto" w:fill="D9D9D9" w:themeFill="background1" w:themeFillShade="D9"/>
          </w:tcPr>
          <w:p w14:paraId="743563D1" w14:textId="77777777" w:rsidR="003327A8" w:rsidRPr="00F91C51" w:rsidRDefault="003327A8" w:rsidP="00D35C09">
            <w:pPr>
              <w:widowControl w:val="0"/>
              <w:jc w:val="center"/>
              <w:rPr>
                <w:b/>
                <w:bCs/>
                <w:snapToGrid w:val="0"/>
                <w:color w:val="000000"/>
              </w:rPr>
            </w:pPr>
            <w:r w:rsidRPr="00F91C51">
              <w:rPr>
                <w:b/>
                <w:bCs/>
                <w:snapToGrid w:val="0"/>
                <w:color w:val="000000"/>
              </w:rPr>
              <w:t>FUND INFORMATION</w:t>
            </w:r>
          </w:p>
        </w:tc>
      </w:tr>
      <w:tr w:rsidR="003327A8" w:rsidRPr="00F91C51" w14:paraId="18EE8B8B" w14:textId="77777777" w:rsidTr="003327A8">
        <w:tc>
          <w:tcPr>
            <w:tcW w:w="10440" w:type="dxa"/>
            <w:gridSpan w:val="2"/>
          </w:tcPr>
          <w:p w14:paraId="10654AAD" w14:textId="51E1ABA1" w:rsidR="003327A8" w:rsidRPr="00F91C51" w:rsidRDefault="003327A8" w:rsidP="00D35C09">
            <w:pPr>
              <w:widowControl w:val="0"/>
              <w:rPr>
                <w:b/>
                <w:bCs/>
                <w:snapToGrid w:val="0"/>
                <w:color w:val="000000"/>
              </w:rPr>
            </w:pPr>
            <w:r w:rsidRPr="00F91C51">
              <w:rPr>
                <w:b/>
                <w:bCs/>
                <w:snapToGrid w:val="0"/>
                <w:color w:val="000000"/>
              </w:rPr>
              <w:t>Fund Name:</w:t>
            </w:r>
            <w:r>
              <w:rPr>
                <w:b/>
                <w:bCs/>
                <w:snapToGrid w:val="0"/>
                <w:color w:val="000000"/>
              </w:rPr>
              <w:t xml:space="preserve"> </w:t>
            </w:r>
            <w:r>
              <w:rPr>
                <w:snapToGrid w:val="0"/>
                <w:color w:val="000000"/>
              </w:rPr>
              <w:t>Special Fire Territory General Fund</w:t>
            </w:r>
          </w:p>
        </w:tc>
      </w:tr>
      <w:tr w:rsidR="003327A8" w:rsidRPr="00F91C51" w14:paraId="0CBA282A" w14:textId="77777777" w:rsidTr="003327A8">
        <w:tc>
          <w:tcPr>
            <w:tcW w:w="5220" w:type="dxa"/>
            <w:shd w:val="clear" w:color="auto" w:fill="D9D9D9" w:themeFill="background1" w:themeFillShade="D9"/>
          </w:tcPr>
          <w:p w14:paraId="126C0BEC" w14:textId="77777777" w:rsidR="003327A8" w:rsidRPr="00F91C51" w:rsidRDefault="003327A8" w:rsidP="00D35C09">
            <w:pPr>
              <w:widowControl w:val="0"/>
              <w:jc w:val="center"/>
              <w:rPr>
                <w:b/>
                <w:bCs/>
                <w:snapToGrid w:val="0"/>
                <w:color w:val="000000"/>
              </w:rPr>
            </w:pPr>
            <w:r w:rsidRPr="00F91C51">
              <w:rPr>
                <w:b/>
                <w:bCs/>
                <w:snapToGrid w:val="0"/>
                <w:color w:val="000000"/>
              </w:rPr>
              <w:t>Budget Classification</w:t>
            </w:r>
          </w:p>
        </w:tc>
        <w:tc>
          <w:tcPr>
            <w:tcW w:w="5220" w:type="dxa"/>
            <w:shd w:val="clear" w:color="auto" w:fill="D9D9D9" w:themeFill="background1" w:themeFillShade="D9"/>
          </w:tcPr>
          <w:p w14:paraId="56120798" w14:textId="77777777" w:rsidR="003327A8" w:rsidRPr="00F91C51" w:rsidRDefault="003327A8" w:rsidP="00D35C09">
            <w:pPr>
              <w:widowControl w:val="0"/>
              <w:jc w:val="center"/>
              <w:rPr>
                <w:b/>
                <w:bCs/>
                <w:snapToGrid w:val="0"/>
                <w:color w:val="000000"/>
              </w:rPr>
            </w:pPr>
            <w:r w:rsidRPr="00F91C51">
              <w:rPr>
                <w:b/>
                <w:bCs/>
                <w:snapToGrid w:val="0"/>
                <w:color w:val="000000"/>
              </w:rPr>
              <w:t>Additional Amount Requested</w:t>
            </w:r>
          </w:p>
        </w:tc>
      </w:tr>
      <w:tr w:rsidR="003327A8" w:rsidRPr="00F91C51" w14:paraId="61188559" w14:textId="77777777" w:rsidTr="003327A8">
        <w:tc>
          <w:tcPr>
            <w:tcW w:w="5220" w:type="dxa"/>
          </w:tcPr>
          <w:p w14:paraId="5CA393D8" w14:textId="77777777" w:rsidR="003327A8" w:rsidRPr="00F91C51" w:rsidRDefault="003327A8" w:rsidP="00D35C09">
            <w:pPr>
              <w:widowControl w:val="0"/>
              <w:rPr>
                <w:snapToGrid w:val="0"/>
                <w:color w:val="000000"/>
              </w:rPr>
            </w:pPr>
            <w:r w:rsidRPr="00F91C51">
              <w:rPr>
                <w:snapToGrid w:val="0"/>
                <w:color w:val="000000"/>
              </w:rPr>
              <w:t>Personal Services</w:t>
            </w:r>
          </w:p>
        </w:tc>
        <w:tc>
          <w:tcPr>
            <w:tcW w:w="5220" w:type="dxa"/>
          </w:tcPr>
          <w:p w14:paraId="0A6BB557" w14:textId="77777777" w:rsidR="003327A8" w:rsidRPr="00F91C51" w:rsidRDefault="003327A8" w:rsidP="00D35C09">
            <w:pPr>
              <w:widowControl w:val="0"/>
              <w:rPr>
                <w:snapToGrid w:val="0"/>
                <w:color w:val="000000"/>
              </w:rPr>
            </w:pPr>
            <w:r w:rsidRPr="00F91C51">
              <w:rPr>
                <w:snapToGrid w:val="0"/>
                <w:color w:val="000000"/>
              </w:rPr>
              <w:t>$</w:t>
            </w:r>
          </w:p>
        </w:tc>
      </w:tr>
      <w:tr w:rsidR="003327A8" w:rsidRPr="00F91C51" w14:paraId="05617DAF" w14:textId="77777777" w:rsidTr="003327A8">
        <w:tc>
          <w:tcPr>
            <w:tcW w:w="5220" w:type="dxa"/>
          </w:tcPr>
          <w:p w14:paraId="04C090C3" w14:textId="77777777" w:rsidR="003327A8" w:rsidRPr="00F91C51" w:rsidRDefault="003327A8" w:rsidP="00D35C09">
            <w:pPr>
              <w:widowControl w:val="0"/>
              <w:rPr>
                <w:snapToGrid w:val="0"/>
                <w:color w:val="000000"/>
              </w:rPr>
            </w:pPr>
            <w:r w:rsidRPr="00F91C51">
              <w:rPr>
                <w:snapToGrid w:val="0"/>
                <w:color w:val="000000"/>
              </w:rPr>
              <w:t>Supplies</w:t>
            </w:r>
          </w:p>
        </w:tc>
        <w:tc>
          <w:tcPr>
            <w:tcW w:w="5220" w:type="dxa"/>
          </w:tcPr>
          <w:p w14:paraId="6A7E2BC1" w14:textId="77777777" w:rsidR="003327A8" w:rsidRPr="00F91C51" w:rsidRDefault="003327A8" w:rsidP="00D35C09">
            <w:pPr>
              <w:widowControl w:val="0"/>
              <w:rPr>
                <w:snapToGrid w:val="0"/>
                <w:color w:val="000000"/>
              </w:rPr>
            </w:pPr>
            <w:r w:rsidRPr="00F91C51">
              <w:rPr>
                <w:snapToGrid w:val="0"/>
                <w:color w:val="000000"/>
              </w:rPr>
              <w:t>$</w:t>
            </w:r>
          </w:p>
        </w:tc>
      </w:tr>
      <w:tr w:rsidR="003327A8" w:rsidRPr="00F91C51" w14:paraId="6D6E3747" w14:textId="77777777" w:rsidTr="003327A8">
        <w:tc>
          <w:tcPr>
            <w:tcW w:w="5220" w:type="dxa"/>
          </w:tcPr>
          <w:p w14:paraId="081F4BA3" w14:textId="77777777" w:rsidR="003327A8" w:rsidRPr="00F91C51" w:rsidRDefault="003327A8" w:rsidP="00D35C09">
            <w:pPr>
              <w:widowControl w:val="0"/>
              <w:rPr>
                <w:snapToGrid w:val="0"/>
                <w:color w:val="000000"/>
              </w:rPr>
            </w:pPr>
            <w:r w:rsidRPr="00F91C51">
              <w:rPr>
                <w:snapToGrid w:val="0"/>
                <w:color w:val="000000"/>
              </w:rPr>
              <w:t>Other Services and Charges</w:t>
            </w:r>
          </w:p>
        </w:tc>
        <w:tc>
          <w:tcPr>
            <w:tcW w:w="5220" w:type="dxa"/>
          </w:tcPr>
          <w:p w14:paraId="33A5745F" w14:textId="3D54BC88" w:rsidR="003327A8" w:rsidRPr="00F91C51" w:rsidRDefault="003327A8" w:rsidP="00D35C09">
            <w:pPr>
              <w:widowControl w:val="0"/>
              <w:rPr>
                <w:snapToGrid w:val="0"/>
                <w:color w:val="000000"/>
              </w:rPr>
            </w:pPr>
            <w:r w:rsidRPr="00F91C51">
              <w:rPr>
                <w:snapToGrid w:val="0"/>
                <w:color w:val="000000"/>
              </w:rPr>
              <w:t>$</w:t>
            </w:r>
            <w:r>
              <w:rPr>
                <w:snapToGrid w:val="0"/>
                <w:color w:val="000000"/>
              </w:rPr>
              <w:t>1</w:t>
            </w:r>
            <w:r w:rsidR="00E822B1">
              <w:rPr>
                <w:snapToGrid w:val="0"/>
                <w:color w:val="000000"/>
              </w:rPr>
              <w:t>17,748.03</w:t>
            </w:r>
          </w:p>
        </w:tc>
      </w:tr>
      <w:tr w:rsidR="003327A8" w:rsidRPr="00F91C51" w14:paraId="5FE2B6EA" w14:textId="77777777" w:rsidTr="003327A8">
        <w:tc>
          <w:tcPr>
            <w:tcW w:w="5220" w:type="dxa"/>
          </w:tcPr>
          <w:p w14:paraId="384B85AC" w14:textId="77777777" w:rsidR="003327A8" w:rsidRPr="00F91C51" w:rsidRDefault="003327A8" w:rsidP="00D35C09">
            <w:pPr>
              <w:widowControl w:val="0"/>
              <w:rPr>
                <w:snapToGrid w:val="0"/>
                <w:color w:val="000000"/>
              </w:rPr>
            </w:pPr>
            <w:r w:rsidRPr="00F91C51">
              <w:rPr>
                <w:snapToGrid w:val="0"/>
                <w:color w:val="000000"/>
              </w:rPr>
              <w:t>Township Assistance</w:t>
            </w:r>
          </w:p>
        </w:tc>
        <w:tc>
          <w:tcPr>
            <w:tcW w:w="5220" w:type="dxa"/>
          </w:tcPr>
          <w:p w14:paraId="4453DA18" w14:textId="77777777" w:rsidR="003327A8" w:rsidRPr="00F91C51" w:rsidRDefault="003327A8" w:rsidP="00D35C09">
            <w:pPr>
              <w:widowControl w:val="0"/>
              <w:rPr>
                <w:snapToGrid w:val="0"/>
                <w:color w:val="000000"/>
              </w:rPr>
            </w:pPr>
            <w:r w:rsidRPr="00F91C51">
              <w:rPr>
                <w:snapToGrid w:val="0"/>
                <w:color w:val="000000"/>
              </w:rPr>
              <w:t>$</w:t>
            </w:r>
          </w:p>
        </w:tc>
      </w:tr>
      <w:tr w:rsidR="003327A8" w:rsidRPr="00F91C51" w14:paraId="440FEC12" w14:textId="77777777" w:rsidTr="003327A8">
        <w:tc>
          <w:tcPr>
            <w:tcW w:w="5220" w:type="dxa"/>
          </w:tcPr>
          <w:p w14:paraId="179013F0" w14:textId="77777777" w:rsidR="003327A8" w:rsidRPr="00F91C51" w:rsidRDefault="003327A8" w:rsidP="00D35C09">
            <w:pPr>
              <w:widowControl w:val="0"/>
              <w:rPr>
                <w:snapToGrid w:val="0"/>
                <w:color w:val="000000"/>
              </w:rPr>
            </w:pPr>
            <w:r w:rsidRPr="00F91C51">
              <w:rPr>
                <w:snapToGrid w:val="0"/>
                <w:color w:val="000000"/>
              </w:rPr>
              <w:t>Debt Service</w:t>
            </w:r>
          </w:p>
        </w:tc>
        <w:tc>
          <w:tcPr>
            <w:tcW w:w="5220" w:type="dxa"/>
          </w:tcPr>
          <w:p w14:paraId="0D59AB5E" w14:textId="77777777" w:rsidR="003327A8" w:rsidRPr="00F91C51" w:rsidRDefault="003327A8" w:rsidP="00D35C09">
            <w:pPr>
              <w:widowControl w:val="0"/>
              <w:rPr>
                <w:snapToGrid w:val="0"/>
                <w:color w:val="000000"/>
              </w:rPr>
            </w:pPr>
            <w:r w:rsidRPr="00F91C51">
              <w:rPr>
                <w:snapToGrid w:val="0"/>
                <w:color w:val="000000"/>
              </w:rPr>
              <w:t>$</w:t>
            </w:r>
          </w:p>
        </w:tc>
      </w:tr>
      <w:tr w:rsidR="003327A8" w:rsidRPr="00F91C51" w14:paraId="6BD0300D" w14:textId="77777777" w:rsidTr="003327A8">
        <w:tc>
          <w:tcPr>
            <w:tcW w:w="5220" w:type="dxa"/>
          </w:tcPr>
          <w:p w14:paraId="31E04DD9" w14:textId="77777777" w:rsidR="003327A8" w:rsidRPr="00F91C51" w:rsidRDefault="003327A8" w:rsidP="00D35C09">
            <w:pPr>
              <w:widowControl w:val="0"/>
              <w:rPr>
                <w:snapToGrid w:val="0"/>
                <w:color w:val="000000"/>
              </w:rPr>
            </w:pPr>
            <w:r w:rsidRPr="00F91C51">
              <w:rPr>
                <w:snapToGrid w:val="0"/>
                <w:color w:val="000000"/>
              </w:rPr>
              <w:t>Capital Outlays</w:t>
            </w:r>
          </w:p>
        </w:tc>
        <w:tc>
          <w:tcPr>
            <w:tcW w:w="5220" w:type="dxa"/>
          </w:tcPr>
          <w:p w14:paraId="05175979" w14:textId="77777777" w:rsidR="003327A8" w:rsidRPr="00F91C51" w:rsidRDefault="003327A8" w:rsidP="00D35C09">
            <w:pPr>
              <w:widowControl w:val="0"/>
              <w:rPr>
                <w:snapToGrid w:val="0"/>
                <w:color w:val="000000"/>
              </w:rPr>
            </w:pPr>
            <w:r w:rsidRPr="00F91C51">
              <w:rPr>
                <w:snapToGrid w:val="0"/>
                <w:color w:val="000000"/>
              </w:rPr>
              <w:t>$</w:t>
            </w:r>
          </w:p>
        </w:tc>
      </w:tr>
      <w:tr w:rsidR="003327A8" w:rsidRPr="00F91C51" w14:paraId="139B87B4" w14:textId="77777777" w:rsidTr="003327A8">
        <w:tc>
          <w:tcPr>
            <w:tcW w:w="5220" w:type="dxa"/>
          </w:tcPr>
          <w:p w14:paraId="26EDE91F" w14:textId="77777777" w:rsidR="003327A8" w:rsidRPr="00F91C51" w:rsidRDefault="003327A8" w:rsidP="00D35C09">
            <w:pPr>
              <w:widowControl w:val="0"/>
              <w:jc w:val="center"/>
              <w:rPr>
                <w:b/>
                <w:bCs/>
                <w:snapToGrid w:val="0"/>
                <w:color w:val="000000"/>
              </w:rPr>
            </w:pPr>
            <w:r w:rsidRPr="00F91C51">
              <w:rPr>
                <w:b/>
                <w:bCs/>
                <w:snapToGrid w:val="0"/>
                <w:color w:val="000000"/>
              </w:rPr>
              <w:t>Fund Total:</w:t>
            </w:r>
          </w:p>
        </w:tc>
        <w:tc>
          <w:tcPr>
            <w:tcW w:w="5220" w:type="dxa"/>
          </w:tcPr>
          <w:p w14:paraId="1015138B" w14:textId="29361118" w:rsidR="003327A8" w:rsidRPr="00F91C51" w:rsidRDefault="003327A8" w:rsidP="00D35C09">
            <w:pPr>
              <w:widowControl w:val="0"/>
              <w:rPr>
                <w:snapToGrid w:val="0"/>
                <w:color w:val="000000"/>
              </w:rPr>
            </w:pPr>
            <w:r w:rsidRPr="00F91C51">
              <w:rPr>
                <w:snapToGrid w:val="0"/>
                <w:color w:val="000000"/>
              </w:rPr>
              <w:t>$</w:t>
            </w:r>
            <w:r>
              <w:rPr>
                <w:snapToGrid w:val="0"/>
                <w:color w:val="000000"/>
              </w:rPr>
              <w:t>1</w:t>
            </w:r>
            <w:r w:rsidR="00E822B1">
              <w:rPr>
                <w:snapToGrid w:val="0"/>
                <w:color w:val="000000"/>
              </w:rPr>
              <w:t>17,748.03</w:t>
            </w:r>
          </w:p>
        </w:tc>
      </w:tr>
    </w:tbl>
    <w:p w14:paraId="4659AB07" w14:textId="77777777" w:rsidR="00DB1C4F" w:rsidRDefault="00DB1C4F" w:rsidP="00FF3C5F">
      <w:pPr>
        <w:widowControl w:val="0"/>
        <w:rPr>
          <w:snapToGrid w:val="0"/>
          <w:color w:val="000000"/>
        </w:rPr>
      </w:pPr>
    </w:p>
    <w:p w14:paraId="6392E3A9" w14:textId="77777777" w:rsidR="00DB1C4F" w:rsidRPr="00F91C51" w:rsidRDefault="00DB1C4F" w:rsidP="00FF3C5F">
      <w:pPr>
        <w:widowControl w:val="0"/>
        <w:rPr>
          <w:snapToGrid w:val="0"/>
          <w:color w:val="000000"/>
        </w:rPr>
      </w:pPr>
    </w:p>
    <w:p w14:paraId="56807D40" w14:textId="77777777" w:rsidR="00FF3C5F" w:rsidRPr="00F91C51" w:rsidRDefault="00FF3C5F" w:rsidP="00FF3C5F">
      <w:pPr>
        <w:widowControl w:val="0"/>
        <w:rPr>
          <w:snapToGrid w:val="0"/>
          <w:color w:val="000000"/>
        </w:rPr>
      </w:pPr>
      <w:r w:rsidRPr="00F91C51">
        <w:rPr>
          <w:snapToGrid w:val="0"/>
          <w:color w:val="000000"/>
        </w:rPr>
        <w:t xml:space="preserve">Taxpayers appearing at the meeting shall have a right to be heard on the additional appropriation(s). </w:t>
      </w:r>
    </w:p>
    <w:p w14:paraId="1A51DA51" w14:textId="77777777" w:rsidR="00FF3C5F" w:rsidRPr="00F91C51" w:rsidRDefault="00FF3C5F" w:rsidP="00FF3C5F">
      <w:pPr>
        <w:widowControl w:val="0"/>
        <w:rPr>
          <w:snapToGrid w:val="0"/>
          <w:color w:val="000000"/>
        </w:rPr>
      </w:pPr>
    </w:p>
    <w:tbl>
      <w:tblPr>
        <w:tblStyle w:val="TableGrid"/>
        <w:tblpPr w:leftFromText="180" w:rightFromText="180" w:vertAnchor="text" w:horzAnchor="margin" w:tblpX="-190" w:tblpY="40"/>
        <w:tblW w:w="10445" w:type="dxa"/>
        <w:tblLook w:val="04A0" w:firstRow="1" w:lastRow="0" w:firstColumn="1" w:lastColumn="0" w:noHBand="0" w:noVBand="1"/>
      </w:tblPr>
      <w:tblGrid>
        <w:gridCol w:w="5215"/>
        <w:gridCol w:w="5230"/>
      </w:tblGrid>
      <w:tr w:rsidR="00FF3C5F" w:rsidRPr="00F91C51" w14:paraId="2B0266A9" w14:textId="77777777" w:rsidTr="00C46D45">
        <w:tc>
          <w:tcPr>
            <w:tcW w:w="5215" w:type="dxa"/>
            <w:shd w:val="clear" w:color="auto" w:fill="D9D9D9" w:themeFill="background1" w:themeFillShade="D9"/>
          </w:tcPr>
          <w:p w14:paraId="513115A3" w14:textId="77777777" w:rsidR="00FF3C5F" w:rsidRPr="00F91C51" w:rsidRDefault="00FF3C5F" w:rsidP="00C46D45">
            <w:pPr>
              <w:widowControl w:val="0"/>
              <w:jc w:val="center"/>
              <w:rPr>
                <w:b/>
                <w:bCs/>
                <w:snapToGrid w:val="0"/>
                <w:color w:val="000000"/>
              </w:rPr>
            </w:pPr>
            <w:r w:rsidRPr="00F91C51">
              <w:rPr>
                <w:b/>
                <w:bCs/>
                <w:snapToGrid w:val="0"/>
                <w:color w:val="000000"/>
              </w:rPr>
              <w:t>Fiscal Officer</w:t>
            </w:r>
          </w:p>
        </w:tc>
        <w:tc>
          <w:tcPr>
            <w:tcW w:w="5230" w:type="dxa"/>
          </w:tcPr>
          <w:p w14:paraId="6318019A" w14:textId="60A489A2" w:rsidR="00FF3C5F" w:rsidRPr="00F91C51" w:rsidRDefault="00E822B1" w:rsidP="00C46D45">
            <w:pPr>
              <w:widowControl w:val="0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Connie Sears</w:t>
            </w:r>
          </w:p>
        </w:tc>
      </w:tr>
      <w:tr w:rsidR="00FF3C5F" w:rsidRPr="00F91C51" w14:paraId="523544F4" w14:textId="77777777" w:rsidTr="00C46D45">
        <w:trPr>
          <w:trHeight w:val="296"/>
        </w:trPr>
        <w:tc>
          <w:tcPr>
            <w:tcW w:w="5215" w:type="dxa"/>
            <w:shd w:val="clear" w:color="auto" w:fill="D9D9D9" w:themeFill="background1" w:themeFillShade="D9"/>
          </w:tcPr>
          <w:p w14:paraId="16292296" w14:textId="77777777" w:rsidR="00FF3C5F" w:rsidRPr="00F91C51" w:rsidRDefault="00FF3C5F" w:rsidP="00C46D45">
            <w:pPr>
              <w:widowControl w:val="0"/>
              <w:jc w:val="center"/>
              <w:rPr>
                <w:b/>
                <w:bCs/>
                <w:snapToGrid w:val="0"/>
                <w:color w:val="000000"/>
              </w:rPr>
            </w:pPr>
            <w:r w:rsidRPr="00F91C51">
              <w:rPr>
                <w:b/>
                <w:bCs/>
                <w:snapToGrid w:val="0"/>
                <w:color w:val="000000"/>
              </w:rPr>
              <w:t>Date</w:t>
            </w:r>
          </w:p>
        </w:tc>
        <w:tc>
          <w:tcPr>
            <w:tcW w:w="5230" w:type="dxa"/>
          </w:tcPr>
          <w:p w14:paraId="43208904" w14:textId="1C857C8C" w:rsidR="00FF3C5F" w:rsidRPr="00F91C51" w:rsidRDefault="00E822B1" w:rsidP="00C46D45">
            <w:pPr>
              <w:widowControl w:val="0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8/24/26</w:t>
            </w:r>
          </w:p>
        </w:tc>
      </w:tr>
    </w:tbl>
    <w:p w14:paraId="60A3310F" w14:textId="77777777" w:rsidR="00FF3C5F" w:rsidRPr="00F91C51" w:rsidRDefault="00FF3C5F" w:rsidP="00FF3C5F">
      <w:pPr>
        <w:widowControl w:val="0"/>
        <w:pBdr>
          <w:bottom w:val="single" w:sz="6" w:space="1" w:color="auto"/>
        </w:pBdr>
        <w:rPr>
          <w:bCs/>
        </w:rPr>
      </w:pPr>
    </w:p>
    <w:p w14:paraId="2F5CAA83" w14:textId="77777777" w:rsidR="0021489B" w:rsidRDefault="0021489B"/>
    <w:sectPr w:rsidR="0021489B" w:rsidSect="00FF3C5F">
      <w:headerReference w:type="default" r:id="rId6"/>
      <w:pgSz w:w="12240" w:h="15840" w:code="1"/>
      <w:pgMar w:top="994" w:right="1080" w:bottom="994" w:left="108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47D41" w14:textId="77777777" w:rsidR="00F54AB2" w:rsidRDefault="00F54AB2">
      <w:r>
        <w:separator/>
      </w:r>
    </w:p>
  </w:endnote>
  <w:endnote w:type="continuationSeparator" w:id="0">
    <w:p w14:paraId="2E605D63" w14:textId="77777777" w:rsidR="00F54AB2" w:rsidRDefault="00F54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6C8FAF" w14:textId="77777777" w:rsidR="00F54AB2" w:rsidRDefault="00F54AB2">
      <w:r>
        <w:separator/>
      </w:r>
    </w:p>
  </w:footnote>
  <w:footnote w:type="continuationSeparator" w:id="0">
    <w:p w14:paraId="1DECD6CD" w14:textId="77777777" w:rsidR="00F54AB2" w:rsidRDefault="00F54A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E0648" w14:textId="77777777" w:rsidR="00FF3C5F" w:rsidRDefault="00FF3C5F">
    <w:pPr>
      <w:pStyle w:val="Header"/>
    </w:pP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C5F"/>
    <w:rsid w:val="000158E5"/>
    <w:rsid w:val="000303CC"/>
    <w:rsid w:val="0021489B"/>
    <w:rsid w:val="00234909"/>
    <w:rsid w:val="002530BB"/>
    <w:rsid w:val="003232BD"/>
    <w:rsid w:val="00323D58"/>
    <w:rsid w:val="003327A8"/>
    <w:rsid w:val="005366D8"/>
    <w:rsid w:val="005C4E47"/>
    <w:rsid w:val="006305D6"/>
    <w:rsid w:val="006D5182"/>
    <w:rsid w:val="0075497D"/>
    <w:rsid w:val="007E0EB3"/>
    <w:rsid w:val="0091709C"/>
    <w:rsid w:val="009C715D"/>
    <w:rsid w:val="00A8770B"/>
    <w:rsid w:val="00BF50F2"/>
    <w:rsid w:val="00C05FCA"/>
    <w:rsid w:val="00CD5D3E"/>
    <w:rsid w:val="00D42A64"/>
    <w:rsid w:val="00D67A2B"/>
    <w:rsid w:val="00DB1C4F"/>
    <w:rsid w:val="00E674B8"/>
    <w:rsid w:val="00E822B1"/>
    <w:rsid w:val="00F54AB2"/>
    <w:rsid w:val="00FB6016"/>
    <w:rsid w:val="00FB73B0"/>
    <w:rsid w:val="00FF3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C6B2A0"/>
  <w15:chartTrackingRefBased/>
  <w15:docId w15:val="{1B97060F-51D4-4D1F-A190-9B41F55A9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7A8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F3C5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3C5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3C5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3C5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3C5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3C5F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3C5F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3C5F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3C5F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3C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3C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3C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3C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3C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3C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3C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3C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3C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3C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F3C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3C5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F3C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3C5F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F3C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3C5F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F3C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3C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3C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3C5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rsid w:val="00FF3C5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FF3C5F"/>
    <w:rPr>
      <w:rFonts w:ascii="Times New Roman" w:eastAsia="Times New Roman" w:hAnsi="Times New Roman" w:cs="Times New Roman"/>
      <w:kern w:val="0"/>
      <w14:ligatures w14:val="none"/>
    </w:rPr>
  </w:style>
  <w:style w:type="table" w:styleId="TableGrid">
    <w:name w:val="Table Grid"/>
    <w:basedOn w:val="TableNormal"/>
    <w:rsid w:val="00FF3C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675</Characters>
  <Application>Microsoft Office Word</Application>
  <DocSecurity>0</DocSecurity>
  <Lines>19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Nichole Franklin</dc:creator>
  <cp:keywords/>
  <dc:description/>
  <cp:lastModifiedBy>Nichole Franklin</cp:lastModifiedBy>
  <cp:revision>3</cp:revision>
  <dcterms:created xsi:type="dcterms:W3CDTF">2026-08-18T22:24:00Z</dcterms:created>
  <dcterms:modified xsi:type="dcterms:W3CDTF">2026-08-18T22:26:00Z</dcterms:modified>
</cp:coreProperties>
</file>