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2B04147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408FCEE" w14:textId="1E4C5937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D940BE">
        <w:rPr>
          <w:bCs/>
        </w:rPr>
        <w:t>13TH</w:t>
      </w:r>
      <w:r w:rsidR="00496C1A" w:rsidRPr="00F91C51">
        <w:rPr>
          <w:bCs/>
        </w:rPr>
        <w:tab/>
      </w:r>
      <w:r w:rsidR="00496C1A"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508AD2A5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D940BE">
        <w:rPr>
          <w:bCs/>
        </w:rPr>
        <w:t>October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0B2FFB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E1231C">
              <w:rPr>
                <w:b/>
                <w:bCs/>
                <w:snapToGrid w:val="0"/>
                <w:color w:val="000000"/>
              </w:rPr>
              <w:t>11</w:t>
            </w:r>
            <w:r w:rsidR="000E68E4">
              <w:rPr>
                <w:b/>
                <w:bCs/>
                <w:snapToGrid w:val="0"/>
                <w:color w:val="000000"/>
              </w:rPr>
              <w:t>86 RAINY DAY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19C7F92D" w:rsidR="00B44831" w:rsidRPr="006C72EA" w:rsidRDefault="002C6A5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2026 STIPEND – AREA PLAN </w:t>
            </w:r>
            <w:r w:rsidR="00A833D5">
              <w:rPr>
                <w:snapToGrid w:val="0"/>
                <w:color w:val="000000"/>
              </w:rPr>
              <w:t>PERSONNEL</w:t>
            </w:r>
          </w:p>
        </w:tc>
        <w:tc>
          <w:tcPr>
            <w:tcW w:w="1890" w:type="dxa"/>
          </w:tcPr>
          <w:p w14:paraId="3C18DDBB" w14:textId="5DC8BE57" w:rsidR="00B44831" w:rsidRPr="006C72EA" w:rsidRDefault="00A833D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000-10-2026</w:t>
            </w:r>
          </w:p>
        </w:tc>
        <w:tc>
          <w:tcPr>
            <w:tcW w:w="2070" w:type="dxa"/>
          </w:tcPr>
          <w:p w14:paraId="20FF1C69" w14:textId="02C382B1" w:rsidR="00B44831" w:rsidRPr="006C72EA" w:rsidRDefault="00A833D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$17,500.00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E08F90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5947656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309052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1F6ED68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A29546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1E98FA2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AE32526" w:rsidR="008E3FDF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CF53CF">
              <w:rPr>
                <w:snapToGrid w:val="0"/>
                <w:color w:val="000000"/>
              </w:rPr>
              <w:t>1</w:t>
            </w:r>
            <w:r w:rsidR="00A833D5">
              <w:rPr>
                <w:snapToGrid w:val="0"/>
                <w:color w:val="000000"/>
              </w:rPr>
              <w:t>7,500.00</w:t>
            </w:r>
            <w:bookmarkStart w:id="1" w:name="_GoBack"/>
            <w:bookmarkEnd w:id="1"/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81399ED" w:rsidR="00740774" w:rsidRPr="00B44831" w:rsidRDefault="00956B8E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9/29/2026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lastRenderedPageBreak/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FCBCD" w14:textId="77777777" w:rsidR="00277279" w:rsidRDefault="00277279">
      <w:r>
        <w:separator/>
      </w:r>
    </w:p>
  </w:endnote>
  <w:endnote w:type="continuationSeparator" w:id="0">
    <w:p w14:paraId="4FF601DF" w14:textId="77777777" w:rsidR="00277279" w:rsidRDefault="00277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6C5DB" w14:textId="77777777" w:rsidR="00277279" w:rsidRDefault="00277279">
      <w:r>
        <w:separator/>
      </w:r>
    </w:p>
  </w:footnote>
  <w:footnote w:type="continuationSeparator" w:id="0">
    <w:p w14:paraId="37A36F86" w14:textId="77777777" w:rsidR="00277279" w:rsidRDefault="00277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6B3E"/>
    <w:rsid w:val="000679FF"/>
    <w:rsid w:val="00067D95"/>
    <w:rsid w:val="000715E5"/>
    <w:rsid w:val="00075B46"/>
    <w:rsid w:val="00077AB5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E68E4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C7B9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77279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C6A54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3D0"/>
    <w:rsid w:val="003A7774"/>
    <w:rsid w:val="003B0C0E"/>
    <w:rsid w:val="003B1AFD"/>
    <w:rsid w:val="003B3B01"/>
    <w:rsid w:val="003B4783"/>
    <w:rsid w:val="003C51E0"/>
    <w:rsid w:val="003D060B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6BB7"/>
    <w:rsid w:val="00551A3B"/>
    <w:rsid w:val="00551C18"/>
    <w:rsid w:val="005546DD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2A1"/>
    <w:rsid w:val="005E1C7B"/>
    <w:rsid w:val="005F09A4"/>
    <w:rsid w:val="005F1CA4"/>
    <w:rsid w:val="005F361E"/>
    <w:rsid w:val="00607EEC"/>
    <w:rsid w:val="00612185"/>
    <w:rsid w:val="00613622"/>
    <w:rsid w:val="006163C1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5611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1760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43E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6B8E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9F784A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0BB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33D5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CF53CF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0BE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231C"/>
    <w:rsid w:val="00E13403"/>
    <w:rsid w:val="00E16355"/>
    <w:rsid w:val="00E2035E"/>
    <w:rsid w:val="00E2081A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580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4B1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2026-09-29T17:37:00Z</dcterms:created>
  <dcterms:modified xsi:type="dcterms:W3CDTF">2026-09-29T17:41:00Z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