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35D807" w14:textId="386278D8" w:rsidR="00211F1B" w:rsidRDefault="00211F1B" w:rsidP="00211F1B">
      <w:pPr>
        <w:widowControl/>
        <w:jc w:val="center"/>
        <w:rPr>
          <w:b/>
          <w:bCs/>
          <w:u w:val="single"/>
        </w:rPr>
      </w:pPr>
      <w:r w:rsidRPr="006105CD">
        <w:rPr>
          <w:b/>
          <w:bCs/>
        </w:rPr>
        <w:t xml:space="preserve">NOTICE OF </w:t>
      </w:r>
      <w:r w:rsidR="00855AB6">
        <w:rPr>
          <w:b/>
          <w:bCs/>
        </w:rPr>
        <w:t xml:space="preserve">HEARING ON ADDITIONAL APPROPRIATION </w:t>
      </w:r>
    </w:p>
    <w:p w14:paraId="20AD27E9" w14:textId="6A6925C8" w:rsidR="00211F1B" w:rsidRDefault="00FA7327" w:rsidP="00211F1B">
      <w:pPr>
        <w:widowControl/>
        <w:jc w:val="both"/>
      </w:pPr>
      <w:r>
        <w:t xml:space="preserve">  </w:t>
      </w:r>
    </w:p>
    <w:p w14:paraId="2DE0E54B" w14:textId="77BE7EC9" w:rsidR="00855AB6" w:rsidRDefault="00211F1B" w:rsidP="004348F0">
      <w:pPr>
        <w:widowControl/>
        <w:ind w:firstLine="720"/>
        <w:jc w:val="both"/>
      </w:pPr>
      <w:r>
        <w:t xml:space="preserve">Notice is hereby given </w:t>
      </w:r>
      <w:r w:rsidR="00894F36">
        <w:t xml:space="preserve">to the taxpayers of the </w:t>
      </w:r>
      <w:r w:rsidR="00A7759D">
        <w:t xml:space="preserve">Rising Sun-Ohio County Community School Corporation </w:t>
      </w:r>
      <w:r>
        <w:t xml:space="preserve">(the “School Corporation”) </w:t>
      </w:r>
      <w:r w:rsidR="00894F36">
        <w:t xml:space="preserve">that the Board of School Trustees of the School Corporation </w:t>
      </w:r>
      <w:r w:rsidR="00DB5829">
        <w:t xml:space="preserve">(the “Board”) </w:t>
      </w:r>
      <w:r w:rsidR="00894F36">
        <w:t xml:space="preserve">will meet </w:t>
      </w:r>
      <w:r w:rsidR="00285BCA">
        <w:t>in the</w:t>
      </w:r>
      <w:r w:rsidR="00A7759D">
        <w:t xml:space="preserve"> </w:t>
      </w:r>
      <w:r w:rsidR="005E1045">
        <w:t>Administration Office at 110 Henrietta Street, Rising Sun, Indiana 47040</w:t>
      </w:r>
      <w:r w:rsidRPr="00022990">
        <w:t xml:space="preserve">, at </w:t>
      </w:r>
      <w:r w:rsidR="00894F36">
        <w:t xml:space="preserve">the hour of </w:t>
      </w:r>
      <w:r w:rsidR="0065561A">
        <w:t>5</w:t>
      </w:r>
      <w:r w:rsidR="005E1045">
        <w:t>:</w:t>
      </w:r>
      <w:r w:rsidR="0065561A">
        <w:t>0</w:t>
      </w:r>
      <w:r w:rsidR="005E1045">
        <w:t>0</w:t>
      </w:r>
      <w:r w:rsidRPr="00022990">
        <w:t xml:space="preserve"> p.m.</w:t>
      </w:r>
      <w:r w:rsidR="00894F36">
        <w:t xml:space="preserve"> (local time)</w:t>
      </w:r>
      <w:r w:rsidRPr="00022990">
        <w:t>, on</w:t>
      </w:r>
      <w:r w:rsidR="00285BCA">
        <w:t xml:space="preserve"> </w:t>
      </w:r>
      <w:r w:rsidR="003C7011">
        <w:t>September 15</w:t>
      </w:r>
      <w:r w:rsidR="00285BCA">
        <w:t>, 202</w:t>
      </w:r>
      <w:r w:rsidR="003C7011">
        <w:t>6</w:t>
      </w:r>
      <w:r w:rsidR="004348F0">
        <w:t xml:space="preserve">, to consider the following additional appropriation of </w:t>
      </w:r>
      <w:r w:rsidR="00DB5829">
        <w:t xml:space="preserve">general obligation </w:t>
      </w:r>
      <w:r w:rsidR="004348F0">
        <w:t xml:space="preserve">bonds </w:t>
      </w:r>
      <w:r w:rsidR="00DB5829">
        <w:t xml:space="preserve">(“Bonds”) </w:t>
      </w:r>
      <w:r w:rsidR="004348F0">
        <w:t>which the Board has determined to issue.  The Board considers such additional appropriation necessary to meet the need existing at this time:  An appropriation in the amount of not to exceed $</w:t>
      </w:r>
      <w:r w:rsidR="003C7011">
        <w:t>885</w:t>
      </w:r>
      <w:r w:rsidR="004348F0">
        <w:t xml:space="preserve">,000 </w:t>
      </w:r>
      <w:r w:rsidR="0079513C">
        <w:t>(__</w:t>
      </w:r>
      <w:r w:rsidR="0065061A">
        <w:t>GO Bond</w:t>
      </w:r>
      <w:r w:rsidR="0079513C">
        <w:t>_________ Account #_</w:t>
      </w:r>
      <w:r w:rsidR="0065061A">
        <w:t>0700.26</w:t>
      </w:r>
      <w:r w:rsidR="0079513C">
        <w:t xml:space="preserve">________) </w:t>
      </w:r>
      <w:r w:rsidR="004348F0">
        <w:t xml:space="preserve">on account of the </w:t>
      </w:r>
      <w:r w:rsidR="00A7759D">
        <w:rPr>
          <w:bCs/>
        </w:rPr>
        <w:t xml:space="preserve">general improvements to the school buildings and grounds of the School Corporation, including but not limited to </w:t>
      </w:r>
      <w:r w:rsidR="0065561A" w:rsidRPr="00DD327D">
        <w:rPr>
          <w:rFonts w:eastAsia="Calibri"/>
        </w:rPr>
        <w:t xml:space="preserve">buses, HVAC, parking, roofing, carpeting, painting, ceiling improvements, athletic facility upgrades, security improvements, furnishing, lighting, technology upgrades, and other general improvements and renovations at all School Corporation facilities </w:t>
      </w:r>
      <w:r w:rsidR="00652C3F">
        <w:t>(</w:t>
      </w:r>
      <w:r w:rsidR="00A7759D">
        <w:t xml:space="preserve">collectively, </w:t>
      </w:r>
      <w:r w:rsidR="00652C3F">
        <w:t>the “Project”)</w:t>
      </w:r>
      <w:r w:rsidR="004348F0">
        <w:t xml:space="preserve">, and the incidental expenses in connection therewith and with the issuance of the </w:t>
      </w:r>
      <w:r w:rsidR="00DB5829">
        <w:t>B</w:t>
      </w:r>
      <w:r w:rsidR="004348F0">
        <w:t>onds on account thereof</w:t>
      </w:r>
      <w:r w:rsidR="00855AB6">
        <w:t xml:space="preserve">.  </w:t>
      </w:r>
      <w:r w:rsidR="004348F0">
        <w:t xml:space="preserve">The funds to meet such additional appropriation are to be provided by the issuance and sale of </w:t>
      </w:r>
      <w:r w:rsidR="00DB5829">
        <w:t>the B</w:t>
      </w:r>
      <w:r w:rsidR="004348F0">
        <w:t xml:space="preserve">onds by the School Corporation.  The foregoing appropriation is in addition to all appropriations provided for in the existing budget and tax levy and a need for such appropriation exists by reason of the </w:t>
      </w:r>
      <w:r w:rsidR="004E1523">
        <w:t>inadequacy</w:t>
      </w:r>
      <w:r w:rsidR="004348F0">
        <w:t xml:space="preserve"> of the present buildings to provide necessary school facilities in the School Corporation.  </w:t>
      </w:r>
      <w:r w:rsidR="00855AB6">
        <w:t>Taxpayers of the School Corporation appearing at said meeting shall have the right to be heard in respect to the additional appropriation.  The additional appropriation, if finally made, will be reported to the Department of Local Government Finance, in accordance with Indiana Code 6-1.1-18-5.</w:t>
      </w:r>
      <w:r w:rsidR="003E17F3">
        <w:t xml:space="preserve"> </w:t>
      </w:r>
    </w:p>
    <w:p w14:paraId="27C94B4F" w14:textId="77777777" w:rsidR="00855AB6" w:rsidRDefault="00D040CD" w:rsidP="00855AB6">
      <w:pPr>
        <w:widowControl/>
        <w:ind w:firstLine="720"/>
        <w:jc w:val="both"/>
      </w:pPr>
      <w:r>
        <w:t xml:space="preserve">  </w:t>
      </w:r>
    </w:p>
    <w:p w14:paraId="5D604CBF" w14:textId="590B29A6" w:rsidR="00211F1B" w:rsidRDefault="00211F1B" w:rsidP="00211F1B">
      <w:pPr>
        <w:widowControl/>
        <w:ind w:firstLine="720"/>
        <w:jc w:val="both"/>
      </w:pPr>
      <w:r>
        <w:t xml:space="preserve">EXECUTED this </w:t>
      </w:r>
      <w:r w:rsidR="003C7011">
        <w:t>12</w:t>
      </w:r>
      <w:r w:rsidR="00A7759D" w:rsidRPr="00A7759D">
        <w:rPr>
          <w:vertAlign w:val="superscript"/>
        </w:rPr>
        <w:t>th</w:t>
      </w:r>
      <w:r w:rsidR="00A7759D">
        <w:t xml:space="preserve"> d</w:t>
      </w:r>
      <w:r>
        <w:t>ay of</w:t>
      </w:r>
      <w:r w:rsidR="0065561A">
        <w:t xml:space="preserve"> </w:t>
      </w:r>
      <w:r w:rsidR="003C7011">
        <w:t>August</w:t>
      </w:r>
      <w:r>
        <w:t>, 20</w:t>
      </w:r>
      <w:r w:rsidR="00285BCA">
        <w:t>2</w:t>
      </w:r>
      <w:r w:rsidR="003C7011">
        <w:t>6</w:t>
      </w:r>
      <w:r>
        <w:t>.</w:t>
      </w:r>
    </w:p>
    <w:p w14:paraId="526D2F86" w14:textId="77777777" w:rsidR="00211F1B" w:rsidRDefault="00211F1B" w:rsidP="00211F1B">
      <w:pPr>
        <w:widowControl/>
        <w:jc w:val="both"/>
      </w:pPr>
    </w:p>
    <w:p w14:paraId="41C51659" w14:textId="77777777" w:rsidR="00211F1B" w:rsidRDefault="00211F1B" w:rsidP="00211F1B">
      <w:pPr>
        <w:widowControl/>
        <w:ind w:left="4320"/>
      </w:pPr>
      <w:r>
        <w:t xml:space="preserve">BOARD OF SCHOOL TRUSTEES OF </w:t>
      </w:r>
      <w:r w:rsidR="00A7759D">
        <w:t>RISING SUN-OHIO COUNTY COMMUNITY SCHOOL CORPORATION</w:t>
      </w:r>
    </w:p>
    <w:p w14:paraId="40F73909" w14:textId="77777777" w:rsidR="00211F1B" w:rsidRDefault="00211F1B" w:rsidP="00211F1B">
      <w:pPr>
        <w:widowControl/>
      </w:pPr>
    </w:p>
    <w:p w14:paraId="6753ECE7" w14:textId="77777777" w:rsidR="00AB11CD" w:rsidRDefault="00211F1B" w:rsidP="0030492E">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040" w:hanging="720"/>
      </w:pPr>
      <w:r>
        <w:t xml:space="preserve">By:  </w:t>
      </w:r>
      <w:r w:rsidR="00A7759D" w:rsidRPr="00A7759D">
        <w:rPr>
          <w:u w:val="single"/>
        </w:rPr>
        <w:t>Connie Smith</w:t>
      </w:r>
      <w:r w:rsidRPr="00BE4364">
        <w:rPr>
          <w:u w:val="single"/>
        </w:rPr>
        <w:t>, Secretary</w:t>
      </w:r>
      <w:r>
        <w:rPr>
          <w:u w:val="single"/>
        </w:rPr>
        <w:t xml:space="preserve">                 </w:t>
      </w:r>
    </w:p>
    <w:sectPr w:rsidR="00AB11C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95351" w14:textId="77777777" w:rsidR="00481DB8" w:rsidRDefault="00481DB8" w:rsidP="009C3E8E">
      <w:r>
        <w:separator/>
      </w:r>
    </w:p>
  </w:endnote>
  <w:endnote w:type="continuationSeparator" w:id="0">
    <w:p w14:paraId="1B0F9C41" w14:textId="77777777" w:rsidR="00481DB8" w:rsidRDefault="00481DB8" w:rsidP="009C3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B95E3" w14:textId="77777777" w:rsidR="009C3E8E" w:rsidRDefault="009C3E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33AAD" w14:textId="77777777" w:rsidR="009C3E8E" w:rsidRDefault="009C3E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0220B" w14:textId="77777777" w:rsidR="009C3E8E" w:rsidRDefault="009C3E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77D70" w14:textId="77777777" w:rsidR="00481DB8" w:rsidRDefault="00481DB8" w:rsidP="009C3E8E">
      <w:r>
        <w:separator/>
      </w:r>
    </w:p>
  </w:footnote>
  <w:footnote w:type="continuationSeparator" w:id="0">
    <w:p w14:paraId="435147D6" w14:textId="77777777" w:rsidR="00481DB8" w:rsidRDefault="00481DB8" w:rsidP="009C3E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652B8" w14:textId="77777777" w:rsidR="009C3E8E" w:rsidRDefault="009C3E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45A56" w14:textId="77777777" w:rsidR="009C3E8E" w:rsidRDefault="009C3E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023F9" w14:textId="77777777" w:rsidR="009C3E8E" w:rsidRDefault="009C3E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F1B"/>
    <w:rsid w:val="00013337"/>
    <w:rsid w:val="00151FE2"/>
    <w:rsid w:val="00177DD5"/>
    <w:rsid w:val="00211F1B"/>
    <w:rsid w:val="00285BCA"/>
    <w:rsid w:val="0030492E"/>
    <w:rsid w:val="00327D42"/>
    <w:rsid w:val="00381505"/>
    <w:rsid w:val="00386736"/>
    <w:rsid w:val="003C7011"/>
    <w:rsid w:val="003E17F3"/>
    <w:rsid w:val="004348F0"/>
    <w:rsid w:val="00472660"/>
    <w:rsid w:val="00481DB8"/>
    <w:rsid w:val="004A3F13"/>
    <w:rsid w:val="004E1523"/>
    <w:rsid w:val="004E2A28"/>
    <w:rsid w:val="00572777"/>
    <w:rsid w:val="005D3800"/>
    <w:rsid w:val="005E1045"/>
    <w:rsid w:val="0065061A"/>
    <w:rsid w:val="00652C3F"/>
    <w:rsid w:val="0065561A"/>
    <w:rsid w:val="0079513C"/>
    <w:rsid w:val="00855AB6"/>
    <w:rsid w:val="008633D8"/>
    <w:rsid w:val="00894F36"/>
    <w:rsid w:val="009213D0"/>
    <w:rsid w:val="0092759E"/>
    <w:rsid w:val="009C3E8E"/>
    <w:rsid w:val="00A7759D"/>
    <w:rsid w:val="00AB11CD"/>
    <w:rsid w:val="00AF0916"/>
    <w:rsid w:val="00B55FB4"/>
    <w:rsid w:val="00B84544"/>
    <w:rsid w:val="00C3259D"/>
    <w:rsid w:val="00C73229"/>
    <w:rsid w:val="00D040CD"/>
    <w:rsid w:val="00D2314C"/>
    <w:rsid w:val="00DB5829"/>
    <w:rsid w:val="00E853C4"/>
    <w:rsid w:val="00F07E00"/>
    <w:rsid w:val="00FA73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7D477"/>
  <w15:docId w15:val="{F8D5C049-6061-4C83-8337-DD08A4399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F1B"/>
    <w:pPr>
      <w:widowControl w:val="0"/>
      <w:adjustRightInd w:val="0"/>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E8E"/>
    <w:pPr>
      <w:tabs>
        <w:tab w:val="center" w:pos="4680"/>
        <w:tab w:val="right" w:pos="9360"/>
      </w:tabs>
    </w:pPr>
  </w:style>
  <w:style w:type="character" w:customStyle="1" w:styleId="HeaderChar">
    <w:name w:val="Header Char"/>
    <w:basedOn w:val="DefaultParagraphFont"/>
    <w:link w:val="Header"/>
    <w:uiPriority w:val="99"/>
    <w:rsid w:val="009C3E8E"/>
    <w:rPr>
      <w:rFonts w:eastAsia="Times New Roman" w:cs="Times New Roman"/>
      <w:szCs w:val="24"/>
    </w:rPr>
  </w:style>
  <w:style w:type="paragraph" w:styleId="Footer">
    <w:name w:val="footer"/>
    <w:basedOn w:val="Normal"/>
    <w:link w:val="FooterChar"/>
    <w:uiPriority w:val="99"/>
    <w:unhideWhenUsed/>
    <w:rsid w:val="009C3E8E"/>
    <w:pPr>
      <w:tabs>
        <w:tab w:val="center" w:pos="4680"/>
        <w:tab w:val="right" w:pos="9360"/>
      </w:tabs>
    </w:pPr>
  </w:style>
  <w:style w:type="character" w:customStyle="1" w:styleId="FooterChar">
    <w:name w:val="Footer Char"/>
    <w:basedOn w:val="DefaultParagraphFont"/>
    <w:link w:val="Footer"/>
    <w:uiPriority w:val="99"/>
    <w:rsid w:val="009C3E8E"/>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318</Words>
  <Characters>1818</Characters>
  <Application>Microsoft Office Word</Application>
  <DocSecurity>0</DocSecurity>
  <Lines>15</Lines>
  <Paragraphs>4</Paragraphs>
  <ScaleCrop>false</ScaleCrop>
  <Company/>
  <LinksUpToDate>false</LinksUpToDate>
  <CharactersWithSpaces>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broeder</dc:creator>
  <cp:lastModifiedBy>Branden Roeder</cp:lastModifiedBy>
  <cp:revision>2</cp:revision>
  <dcterms:created xsi:type="dcterms:W3CDTF">2026-08-21T14:55:00Z</dcterms:created>
  <dcterms:modified xsi:type="dcterms:W3CDTF">2026-08-21T14:55:00Z</dcterms:modified>
</cp:coreProperties>
</file>