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500EE" w14:textId="77777777" w:rsidR="0012031B" w:rsidRPr="0012031B" w:rsidRDefault="0012031B" w:rsidP="00B200F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12031B">
        <w:rPr>
          <w:rFonts w:ascii="Arial" w:eastAsia="Times New Roman" w:hAnsi="Arial" w:cs="Arial"/>
          <w:b/>
          <w:bCs/>
          <w:sz w:val="24"/>
          <w:szCs w:val="24"/>
          <w:u w:val="single"/>
        </w:rPr>
        <w:t>NOTICE TO TAXPAYERS OF PROPOSED ADDITIONAL APPROPRIATION</w:t>
      </w:r>
    </w:p>
    <w:p w14:paraId="071193AA" w14:textId="77777777" w:rsidR="0012031B" w:rsidRDefault="0012031B" w:rsidP="001203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316A660" w14:textId="2D7571E2" w:rsidR="00591382" w:rsidRDefault="00591382" w:rsidP="00591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31B">
        <w:rPr>
          <w:rFonts w:ascii="Times New Roman" w:eastAsia="Times New Roman" w:hAnsi="Times New Roman" w:cs="Times New Roman"/>
          <w:sz w:val="24"/>
          <w:szCs w:val="24"/>
        </w:rPr>
        <w:t>Notice is hereby given</w:t>
      </w:r>
      <w:r w:rsidR="00B2482A"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 w:rsidRPr="0012031B">
        <w:rPr>
          <w:rFonts w:ascii="Times New Roman" w:eastAsia="Times New Roman" w:hAnsi="Times New Roman" w:cs="Times New Roman"/>
          <w:sz w:val="24"/>
          <w:szCs w:val="24"/>
        </w:rPr>
        <w:t xml:space="preserve"> the taxpayers of </w:t>
      </w:r>
      <w:r w:rsidR="0078303F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B2482A">
        <w:rPr>
          <w:rFonts w:ascii="Times New Roman" w:eastAsia="Times New Roman" w:hAnsi="Times New Roman" w:cs="Times New Roman"/>
          <w:sz w:val="24"/>
          <w:szCs w:val="24"/>
        </w:rPr>
        <w:t>City of Westfield</w:t>
      </w:r>
      <w:r w:rsidRPr="001203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2482A">
        <w:rPr>
          <w:rFonts w:ascii="Times New Roman" w:eastAsia="Times New Roman" w:hAnsi="Times New Roman" w:cs="Times New Roman"/>
          <w:sz w:val="24"/>
          <w:szCs w:val="24"/>
        </w:rPr>
        <w:t>Hamilton</w:t>
      </w:r>
      <w:r w:rsidRPr="0012031B">
        <w:rPr>
          <w:rFonts w:ascii="Times New Roman" w:eastAsia="Times New Roman" w:hAnsi="Times New Roman" w:cs="Times New Roman"/>
          <w:sz w:val="24"/>
          <w:szCs w:val="24"/>
        </w:rPr>
        <w:t xml:space="preserve"> County, Indiana, that the </w:t>
      </w:r>
      <w:r w:rsidR="00B2482A">
        <w:rPr>
          <w:rFonts w:ascii="Times New Roman" w:eastAsia="Times New Roman" w:hAnsi="Times New Roman" w:cs="Times New Roman"/>
          <w:sz w:val="24"/>
          <w:szCs w:val="24"/>
        </w:rPr>
        <w:t>C</w:t>
      </w:r>
      <w:r w:rsidR="00A971EA">
        <w:rPr>
          <w:rFonts w:ascii="Times New Roman" w:eastAsia="Times New Roman" w:hAnsi="Times New Roman" w:cs="Times New Roman"/>
          <w:sz w:val="24"/>
          <w:szCs w:val="24"/>
        </w:rPr>
        <w:t>ommon</w:t>
      </w:r>
      <w:r w:rsidR="00B2482A">
        <w:rPr>
          <w:rFonts w:ascii="Times New Roman" w:eastAsia="Times New Roman" w:hAnsi="Times New Roman" w:cs="Times New Roman"/>
          <w:sz w:val="24"/>
          <w:szCs w:val="24"/>
        </w:rPr>
        <w:t xml:space="preserve"> Council</w:t>
      </w:r>
      <w:r w:rsidRPr="0012031B">
        <w:rPr>
          <w:rFonts w:ascii="Times New Roman" w:eastAsia="Times New Roman" w:hAnsi="Times New Roman" w:cs="Times New Roman"/>
          <w:sz w:val="24"/>
          <w:szCs w:val="24"/>
        </w:rPr>
        <w:t xml:space="preserve"> at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regular meeting place at </w:t>
      </w:r>
      <w:r w:rsidR="00B2482A">
        <w:rPr>
          <w:rFonts w:ascii="Times New Roman" w:eastAsia="Times New Roman" w:hAnsi="Times New Roman" w:cs="Times New Roman"/>
          <w:sz w:val="24"/>
          <w:szCs w:val="24"/>
        </w:rPr>
        <w:t>Westfield City Hall at 130 Penn Street</w:t>
      </w:r>
      <w:r w:rsidRPr="001203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1AE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B2482A">
        <w:rPr>
          <w:rFonts w:ascii="Times New Roman" w:eastAsia="Times New Roman" w:hAnsi="Times New Roman" w:cs="Times New Roman"/>
          <w:sz w:val="24"/>
          <w:szCs w:val="24"/>
        </w:rPr>
        <w:t>Westfield</w:t>
      </w:r>
      <w:r w:rsidRPr="00AC21AE">
        <w:rPr>
          <w:rFonts w:ascii="Times New Roman" w:eastAsia="Times New Roman" w:hAnsi="Times New Roman" w:cs="Times New Roman"/>
          <w:sz w:val="24"/>
          <w:szCs w:val="24"/>
        </w:rPr>
        <w:t>, 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31B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="00B2482A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:00 PM, on the</w:t>
      </w:r>
      <w:r w:rsidR="00077B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A0A">
        <w:rPr>
          <w:rFonts w:ascii="Times New Roman" w:eastAsia="Times New Roman" w:hAnsi="Times New Roman" w:cs="Times New Roman"/>
          <w:sz w:val="24"/>
          <w:szCs w:val="24"/>
        </w:rPr>
        <w:t>26</w:t>
      </w:r>
      <w:r w:rsidR="001B1974">
        <w:rPr>
          <w:rFonts w:ascii="Times New Roman" w:eastAsia="Times New Roman" w:hAnsi="Times New Roman" w:cs="Times New Roman"/>
          <w:sz w:val="24"/>
          <w:szCs w:val="24"/>
        </w:rPr>
        <w:t>th</w:t>
      </w:r>
      <w:r w:rsidR="00781E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day of</w:t>
      </w:r>
      <w:r w:rsidR="00E839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76BB"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z w:val="24"/>
          <w:szCs w:val="24"/>
        </w:rPr>
        <w:t>, 20</w:t>
      </w:r>
      <w:r w:rsidR="00305E54">
        <w:rPr>
          <w:rFonts w:ascii="Times New Roman" w:eastAsia="Times New Roman" w:hAnsi="Times New Roman" w:cs="Times New Roman"/>
          <w:sz w:val="24"/>
          <w:szCs w:val="24"/>
        </w:rPr>
        <w:t>2</w:t>
      </w:r>
      <w:r w:rsidR="001B1974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will consider </w:t>
      </w:r>
      <w:r w:rsidRPr="0012031B">
        <w:rPr>
          <w:rFonts w:ascii="Times New Roman" w:eastAsia="Times New Roman" w:hAnsi="Times New Roman" w:cs="Times New Roman"/>
          <w:sz w:val="24"/>
          <w:szCs w:val="24"/>
        </w:rPr>
        <w:t>the following additional appropriations in excess of the budget for the current year.</w:t>
      </w:r>
    </w:p>
    <w:p w14:paraId="38E23F2C" w14:textId="0191DF1A" w:rsidR="00966F95" w:rsidRDefault="00966F95" w:rsidP="00E773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C546E29" w14:textId="1A65B291" w:rsidR="000B168B" w:rsidRPr="00E839FA" w:rsidRDefault="000C1B00" w:rsidP="00E839FA">
      <w:pPr>
        <w:rPr>
          <w:rFonts w:ascii="Times New Roman" w:hAnsi="Times New Roman" w:cs="Times New Roman"/>
          <w:sz w:val="24"/>
          <w:szCs w:val="24"/>
        </w:rPr>
      </w:pPr>
      <w:r w:rsidRPr="009527F1">
        <w:rPr>
          <w:rFonts w:ascii="Times New Roman" w:hAnsi="Times New Roman" w:cs="Times New Roman"/>
          <w:sz w:val="24"/>
          <w:szCs w:val="24"/>
        </w:rPr>
        <w:t xml:space="preserve">Additional appropriations to be added:  </w:t>
      </w:r>
    </w:p>
    <w:p w14:paraId="59ACBFD3" w14:textId="54D98B7E" w:rsidR="00E77371" w:rsidRPr="001B1974" w:rsidRDefault="00077BF7" w:rsidP="00E773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contextualSpacing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bookmarkStart w:id="0" w:name="_Hlk166590085"/>
      <w:proofErr w:type="gramStart"/>
      <w:r w:rsidRPr="001B1974">
        <w:rPr>
          <w:rFonts w:ascii="Times New Roman" w:eastAsia="Times New Roman" w:hAnsi="Times New Roman" w:cs="Times New Roman"/>
          <w:sz w:val="24"/>
          <w:szCs w:val="24"/>
        </w:rPr>
        <w:t>26</w:t>
      </w:r>
      <w:r w:rsidR="001B1974" w:rsidRPr="001B1974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="00A971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71EA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="001B1974" w:rsidRPr="001B1974">
        <w:rPr>
          <w:rFonts w:ascii="Times New Roman" w:eastAsia="Times New Roman" w:hAnsi="Times New Roman" w:cs="Times New Roman"/>
          <w:sz w:val="24"/>
          <w:szCs w:val="24"/>
        </w:rPr>
        <w:t>Capital Projects</w:t>
      </w:r>
      <w:r w:rsidRPr="001B1974">
        <w:rPr>
          <w:rFonts w:ascii="Times New Roman" w:eastAsia="Times New Roman" w:hAnsi="Times New Roman" w:cs="Times New Roman"/>
          <w:sz w:val="24"/>
          <w:szCs w:val="24"/>
        </w:rPr>
        <w:t xml:space="preserve"> Fund</w:t>
      </w:r>
      <w:r w:rsidR="00966F95" w:rsidRPr="001B197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B3AD2E" w14:textId="38C930CC" w:rsidR="00E77371" w:rsidRPr="001B1974" w:rsidRDefault="00A971EA" w:rsidP="00E773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contextualSpacing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77371" w:rsidRPr="001B1974">
        <w:rPr>
          <w:rFonts w:ascii="Times New Roman" w:eastAsia="Times New Roman" w:hAnsi="Times New Roman" w:cs="Times New Roman"/>
          <w:sz w:val="24"/>
          <w:szCs w:val="24"/>
        </w:rPr>
        <w:t>Major Budget Classification:</w:t>
      </w:r>
    </w:p>
    <w:bookmarkEnd w:id="0"/>
    <w:p w14:paraId="60B0229A" w14:textId="496F7B49" w:rsidR="00077BF7" w:rsidRPr="001B1974" w:rsidRDefault="00077BF7" w:rsidP="00A971EA">
      <w:pPr>
        <w:spacing w:after="0"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1B1974">
        <w:rPr>
          <w:rFonts w:ascii="Times New Roman" w:eastAsia="Calibri" w:hAnsi="Times New Roman" w:cs="Times New Roman"/>
          <w:sz w:val="24"/>
          <w:szCs w:val="24"/>
        </w:rPr>
        <w:t>Capital Outlay</w:t>
      </w:r>
      <w:r w:rsidR="00A971EA">
        <w:rPr>
          <w:rFonts w:ascii="Times New Roman" w:eastAsia="Calibri" w:hAnsi="Times New Roman" w:cs="Times New Roman"/>
          <w:sz w:val="24"/>
          <w:szCs w:val="24"/>
        </w:rPr>
        <w:tab/>
      </w:r>
      <w:r w:rsidR="00A971EA">
        <w:rPr>
          <w:rFonts w:ascii="Times New Roman" w:eastAsia="Calibri" w:hAnsi="Times New Roman" w:cs="Times New Roman"/>
          <w:sz w:val="24"/>
          <w:szCs w:val="24"/>
        </w:rPr>
        <w:tab/>
      </w:r>
      <w:r w:rsidR="00A971EA">
        <w:rPr>
          <w:rFonts w:ascii="Times New Roman" w:eastAsia="Calibri" w:hAnsi="Times New Roman" w:cs="Times New Roman"/>
          <w:sz w:val="24"/>
          <w:szCs w:val="24"/>
        </w:rPr>
        <w:tab/>
      </w:r>
      <w:r w:rsidR="00A971EA">
        <w:rPr>
          <w:rFonts w:ascii="Times New Roman" w:eastAsia="Calibri" w:hAnsi="Times New Roman" w:cs="Times New Roman"/>
          <w:sz w:val="24"/>
          <w:szCs w:val="24"/>
        </w:rPr>
        <w:tab/>
      </w:r>
      <w:r w:rsidRPr="001B19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B1974">
        <w:rPr>
          <w:rFonts w:ascii="Times New Roman" w:eastAsia="Calibri" w:hAnsi="Times New Roman" w:cs="Times New Roman"/>
          <w:sz w:val="24"/>
          <w:szCs w:val="24"/>
        </w:rPr>
        <w:tab/>
      </w:r>
      <w:r w:rsidRPr="001B1974">
        <w:rPr>
          <w:rFonts w:ascii="Times New Roman" w:eastAsia="Calibri" w:hAnsi="Times New Roman" w:cs="Times New Roman"/>
          <w:sz w:val="24"/>
          <w:szCs w:val="24"/>
        </w:rPr>
        <w:tab/>
      </w:r>
      <w:r w:rsidRPr="001B1974">
        <w:rPr>
          <w:rFonts w:ascii="Times New Roman" w:hAnsi="Times New Roman" w:cs="Times New Roman"/>
          <w:sz w:val="24"/>
          <w:szCs w:val="24"/>
          <w:u w:val="single"/>
        </w:rPr>
        <w:t>$</w:t>
      </w:r>
      <w:r w:rsidR="001B1974" w:rsidRPr="001B1974">
        <w:rPr>
          <w:rFonts w:ascii="Times New Roman" w:hAnsi="Times New Roman" w:cs="Times New Roman"/>
          <w:sz w:val="24"/>
          <w:szCs w:val="24"/>
          <w:u w:val="single"/>
        </w:rPr>
        <w:t xml:space="preserve"> 4,380,000</w:t>
      </w:r>
    </w:p>
    <w:p w14:paraId="0471E610" w14:textId="1961DBA7" w:rsidR="000B168B" w:rsidRPr="00077BF7" w:rsidRDefault="00616045" w:rsidP="00616045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  <w:u w:val="double"/>
        </w:rPr>
      </w:pPr>
      <w:r w:rsidRPr="001B1974">
        <w:rPr>
          <w:rFonts w:ascii="Times New Roman" w:eastAsia="Times New Roman" w:hAnsi="Times New Roman" w:cs="Times New Roman"/>
          <w:sz w:val="24"/>
          <w:szCs w:val="24"/>
        </w:rPr>
        <w:t>T</w:t>
      </w:r>
      <w:r w:rsidR="0060415C" w:rsidRPr="001B1974">
        <w:rPr>
          <w:rFonts w:ascii="Times New Roman" w:eastAsia="Times New Roman" w:hAnsi="Times New Roman" w:cs="Times New Roman"/>
          <w:sz w:val="24"/>
          <w:szCs w:val="24"/>
        </w:rPr>
        <w:t xml:space="preserve">otal for </w:t>
      </w:r>
      <w:r w:rsidR="001B1974">
        <w:rPr>
          <w:rFonts w:ascii="Times New Roman" w:eastAsia="Times New Roman" w:hAnsi="Times New Roman" w:cs="Times New Roman"/>
          <w:sz w:val="24"/>
          <w:szCs w:val="24"/>
        </w:rPr>
        <w:t>Capital Projects</w:t>
      </w:r>
      <w:r w:rsidR="00077BF7" w:rsidRPr="001B1974">
        <w:rPr>
          <w:rFonts w:ascii="Times New Roman" w:eastAsia="Times New Roman" w:hAnsi="Times New Roman" w:cs="Times New Roman"/>
          <w:sz w:val="24"/>
          <w:szCs w:val="24"/>
        </w:rPr>
        <w:t xml:space="preserve"> Fund</w:t>
      </w:r>
      <w:r w:rsidR="001B1974">
        <w:rPr>
          <w:rFonts w:ascii="Times New Roman" w:eastAsia="Times New Roman" w:hAnsi="Times New Roman" w:cs="Times New Roman"/>
          <w:sz w:val="24"/>
          <w:szCs w:val="24"/>
        </w:rPr>
        <w:tab/>
      </w:r>
      <w:r w:rsidR="001B1974">
        <w:rPr>
          <w:rFonts w:ascii="Times New Roman" w:eastAsia="Times New Roman" w:hAnsi="Times New Roman" w:cs="Times New Roman"/>
          <w:sz w:val="24"/>
          <w:szCs w:val="24"/>
        </w:rPr>
        <w:tab/>
      </w:r>
      <w:r w:rsidR="00077BF7" w:rsidRPr="001B1974">
        <w:rPr>
          <w:rFonts w:ascii="Times New Roman" w:eastAsia="Times New Roman" w:hAnsi="Times New Roman" w:cs="Times New Roman"/>
          <w:sz w:val="24"/>
          <w:szCs w:val="24"/>
        </w:rPr>
        <w:tab/>
      </w:r>
      <w:r w:rsidR="00A971EA">
        <w:rPr>
          <w:rFonts w:ascii="Times New Roman" w:eastAsia="Times New Roman" w:hAnsi="Times New Roman" w:cs="Times New Roman"/>
          <w:sz w:val="24"/>
          <w:szCs w:val="24"/>
        </w:rPr>
        <w:tab/>
      </w:r>
      <w:r w:rsidRPr="001B1974">
        <w:rPr>
          <w:rFonts w:ascii="Times New Roman" w:eastAsia="Times New Roman" w:hAnsi="Times New Roman" w:cs="Times New Roman"/>
          <w:sz w:val="24"/>
          <w:szCs w:val="24"/>
          <w:u w:val="double"/>
        </w:rPr>
        <w:t>$</w:t>
      </w:r>
      <w:r w:rsidR="001B1974" w:rsidRPr="001B1974">
        <w:rPr>
          <w:rFonts w:ascii="Times New Roman" w:eastAsia="Times New Roman" w:hAnsi="Times New Roman" w:cs="Times New Roman"/>
          <w:sz w:val="24"/>
          <w:szCs w:val="24"/>
          <w:u w:val="double"/>
        </w:rPr>
        <w:t xml:space="preserve"> 4,380,000</w:t>
      </w:r>
    </w:p>
    <w:p w14:paraId="6D4143F5" w14:textId="77777777" w:rsidR="0012031B" w:rsidRDefault="0012031B" w:rsidP="00120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4B63BB" w14:textId="35F2A65A" w:rsidR="0012031B" w:rsidRPr="0012031B" w:rsidRDefault="0012031B" w:rsidP="00120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31B">
        <w:rPr>
          <w:rFonts w:ascii="Times New Roman" w:eastAsia="Times New Roman" w:hAnsi="Times New Roman" w:cs="Times New Roman"/>
          <w:sz w:val="24"/>
          <w:szCs w:val="24"/>
        </w:rPr>
        <w:t>Taxpayers appearing at the meeting shall have a right to be heard</w:t>
      </w:r>
      <w:r w:rsidR="009527F1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proofErr w:type="gramStart"/>
      <w:r w:rsidR="009527F1">
        <w:rPr>
          <w:rFonts w:ascii="Times New Roman" w:eastAsia="Times New Roman" w:hAnsi="Times New Roman" w:cs="Times New Roman"/>
          <w:sz w:val="24"/>
          <w:szCs w:val="24"/>
        </w:rPr>
        <w:t>the additional</w:t>
      </w:r>
      <w:proofErr w:type="gramEnd"/>
      <w:r w:rsidR="009527F1">
        <w:rPr>
          <w:rFonts w:ascii="Times New Roman" w:eastAsia="Times New Roman" w:hAnsi="Times New Roman" w:cs="Times New Roman"/>
          <w:sz w:val="24"/>
          <w:szCs w:val="24"/>
        </w:rPr>
        <w:t xml:space="preserve"> appropriation</w:t>
      </w:r>
      <w:r w:rsidRPr="0012031B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46B02DB8" w14:textId="77777777" w:rsidR="00447311" w:rsidRDefault="00447311" w:rsidP="0012031B">
      <w:pPr>
        <w:jc w:val="center"/>
      </w:pPr>
    </w:p>
    <w:sectPr w:rsidR="00447311" w:rsidSect="004473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31B"/>
    <w:rsid w:val="0004684A"/>
    <w:rsid w:val="00077BF7"/>
    <w:rsid w:val="000B168B"/>
    <w:rsid w:val="000B17B0"/>
    <w:rsid w:val="000C1B00"/>
    <w:rsid w:val="000F1730"/>
    <w:rsid w:val="0012031B"/>
    <w:rsid w:val="00125404"/>
    <w:rsid w:val="001B1974"/>
    <w:rsid w:val="002665A5"/>
    <w:rsid w:val="00277A5E"/>
    <w:rsid w:val="002D0819"/>
    <w:rsid w:val="00305E54"/>
    <w:rsid w:val="003213EF"/>
    <w:rsid w:val="00350AD2"/>
    <w:rsid w:val="00363232"/>
    <w:rsid w:val="003D0053"/>
    <w:rsid w:val="00447311"/>
    <w:rsid w:val="00447885"/>
    <w:rsid w:val="004A76BB"/>
    <w:rsid w:val="00516F78"/>
    <w:rsid w:val="005667C1"/>
    <w:rsid w:val="00591382"/>
    <w:rsid w:val="005A63DE"/>
    <w:rsid w:val="005D6BA5"/>
    <w:rsid w:val="0060415C"/>
    <w:rsid w:val="00616045"/>
    <w:rsid w:val="00630A6F"/>
    <w:rsid w:val="0063731B"/>
    <w:rsid w:val="006411FC"/>
    <w:rsid w:val="00686660"/>
    <w:rsid w:val="006D30EA"/>
    <w:rsid w:val="00707E32"/>
    <w:rsid w:val="00723052"/>
    <w:rsid w:val="00781E4F"/>
    <w:rsid w:val="0078303F"/>
    <w:rsid w:val="007865CC"/>
    <w:rsid w:val="007C1601"/>
    <w:rsid w:val="00805DCA"/>
    <w:rsid w:val="0082717E"/>
    <w:rsid w:val="00835D5B"/>
    <w:rsid w:val="008B2A89"/>
    <w:rsid w:val="008B68BF"/>
    <w:rsid w:val="008E4E0B"/>
    <w:rsid w:val="00950882"/>
    <w:rsid w:val="009527F1"/>
    <w:rsid w:val="00966F95"/>
    <w:rsid w:val="00967404"/>
    <w:rsid w:val="00997AA8"/>
    <w:rsid w:val="009A2DF2"/>
    <w:rsid w:val="009C096C"/>
    <w:rsid w:val="00A56379"/>
    <w:rsid w:val="00A9693B"/>
    <w:rsid w:val="00A971EA"/>
    <w:rsid w:val="00AC21AE"/>
    <w:rsid w:val="00AD3A0A"/>
    <w:rsid w:val="00B200FC"/>
    <w:rsid w:val="00B2482A"/>
    <w:rsid w:val="00B41054"/>
    <w:rsid w:val="00B77EEE"/>
    <w:rsid w:val="00B87D7F"/>
    <w:rsid w:val="00BD26BA"/>
    <w:rsid w:val="00CA1F1F"/>
    <w:rsid w:val="00CB4B15"/>
    <w:rsid w:val="00CD5BB4"/>
    <w:rsid w:val="00D576A6"/>
    <w:rsid w:val="00E77371"/>
    <w:rsid w:val="00E839FA"/>
    <w:rsid w:val="00E86332"/>
    <w:rsid w:val="00EB59EC"/>
    <w:rsid w:val="00EF4A5B"/>
    <w:rsid w:val="00F13D4D"/>
    <w:rsid w:val="00F15846"/>
    <w:rsid w:val="00FA0F64"/>
    <w:rsid w:val="00FF17B0"/>
    <w:rsid w:val="00FF6B23"/>
    <w:rsid w:val="00F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DF0C0"/>
  <w15:docId w15:val="{D6F3CFC0-E416-4143-816B-F2366582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3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5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DC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A76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3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1da2b4a9-3e39-4998-ab98-41cb285f3f04" xsi:nil="true"/>
    <lcf76f155ced4ddcb4097134ff3c332f xmlns="1da2b4a9-3e39-4998-ab98-41cb285f3f04">
      <Terms xmlns="http://schemas.microsoft.com/office/infopath/2007/PartnerControls"/>
    </lcf76f155ced4ddcb4097134ff3c332f>
    <Comments xmlns="1da2b4a9-3e39-4998-ab98-41cb285f3f04" xsi:nil="true"/>
    <TaxCatchAll xmlns="af2f7a0b-2dc2-408b-bd0d-cec7b5245a3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28D9EA4B2DED4F886B58B8460CC9B1" ma:contentTypeVersion="18" ma:contentTypeDescription="Create a new document." ma:contentTypeScope="" ma:versionID="106d6e702a93b60c82cd676dcd054008">
  <xsd:schema xmlns:xsd="http://www.w3.org/2001/XMLSchema" xmlns:xs="http://www.w3.org/2001/XMLSchema" xmlns:p="http://schemas.microsoft.com/office/2006/metadata/properties" xmlns:ns2="1da2b4a9-3e39-4998-ab98-41cb285f3f04" xmlns:ns3="af2f7a0b-2dc2-408b-bd0d-cec7b5245a3d" targetNamespace="http://schemas.microsoft.com/office/2006/metadata/properties" ma:root="true" ma:fieldsID="b06bd19d2dfe325c0187fb00ec2232e5" ns2:_="" ns3:_="">
    <xsd:import namespace="1da2b4a9-3e39-4998-ab98-41cb285f3f04"/>
    <xsd:import namespace="af2f7a0b-2dc2-408b-bd0d-cec7b5245a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Imag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2b4a9-3e39-4998-ab98-41cb285f3f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ae997e5-d63d-4298-8de5-c31a8a09ae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Comments" ma:index="22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Image" ma:index="24" nillable="true" ma:displayName="Image" ma:format="Thumbnail" ma:internalName="Imag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f7a0b-2dc2-408b-bd0d-cec7b5245a3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d3eee4e-31ed-4278-82ec-638b99219a0f}" ma:internalName="TaxCatchAll" ma:showField="CatchAllData" ma:web="af2f7a0b-2dc2-408b-bd0d-cec7b5245a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846EAA-86E6-4E00-9185-131F2B6D61B8}">
  <ds:schemaRefs>
    <ds:schemaRef ds:uri="http://schemas.microsoft.com/office/2006/metadata/properties"/>
    <ds:schemaRef ds:uri="http://schemas.microsoft.com/office/infopath/2007/PartnerControls"/>
    <ds:schemaRef ds:uri="1da2b4a9-3e39-4998-ab98-41cb285f3f04"/>
    <ds:schemaRef ds:uri="af2f7a0b-2dc2-408b-bd0d-cec7b5245a3d"/>
  </ds:schemaRefs>
</ds:datastoreItem>
</file>

<file path=customXml/itemProps2.xml><?xml version="1.0" encoding="utf-8"?>
<ds:datastoreItem xmlns:ds="http://schemas.openxmlformats.org/officeDocument/2006/customXml" ds:itemID="{8D553D4E-7FE6-4780-981C-428A164D8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a2b4a9-3e39-4998-ab98-41cb285f3f04"/>
    <ds:schemaRef ds:uri="af2f7a0b-2dc2-408b-bd0d-cec7b5245a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AD2583-B5DF-4BA1-AD50-2A63B75E82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110</Words>
  <Characters>589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Roeger</dc:creator>
  <cp:keywords/>
  <dc:description/>
  <cp:lastModifiedBy>Rachel Baker</cp:lastModifiedBy>
  <cp:revision>10</cp:revision>
  <cp:lastPrinted>2024-05-14T19:19:00Z</cp:lastPrinted>
  <dcterms:created xsi:type="dcterms:W3CDTF">2026-01-15T21:12:00Z</dcterms:created>
  <dcterms:modified xsi:type="dcterms:W3CDTF">2026-05-01T13:39:00Z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0x0101001228D9EA4B2DED4F886B58B8460CC9B1</vt:lpwstr>
  </property>
  <property fmtid="{D5CDD505-2E9C-101B-9397-08002B2CF9AE}" pid="3" name="MediaServiceImageTags">
    <vt:lpwstr/>
  </property>
</Properties>
</file>