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0"/>
          <w:bCs w:val="0"/>
          <w:vertAlign w:val="baseline"/>
        </w:rPr>
      </w:pPr>
      <w:r w:rsidDel="00000000" w:rsidR="00000000" w:rsidRPr="00000000">
        <w:rPr>
          <w:b w:val="1"/>
          <w:bCs w:val="1"/>
          <w:vertAlign w:val="baseline"/>
          <w:rtl w:val="0"/>
        </w:rPr>
        <w:t xml:space="preserve">             NOTICE TO TAXPAYERS OF ADDITIONAL APPROPRIATIONS</w:t>
      </w:r>
      <w:r w:rsidDel="00000000" w:rsidR="00000000" w:rsidRPr="00000000">
        <w:rPr>
          <w:rtl w:val="0"/>
        </w:rPr>
      </w:r>
    </w:p>
    <w:p w:rsidR="00000000" w:rsidDel="00000000" w:rsidP="00000000" w:rsidRDefault="00000000" w:rsidRPr="00000000" w14:paraId="00000002">
      <w:pPr>
        <w:rPr>
          <w:b w:val="0"/>
          <w:bCs w:val="0"/>
          <w:vertAlign w:val="baseline"/>
        </w:rPr>
      </w:pPr>
      <w:r w:rsidDel="00000000" w:rsidR="00000000" w:rsidRPr="00000000">
        <w:rPr>
          <w:rtl w:val="0"/>
        </w:rPr>
      </w:r>
    </w:p>
    <w:p w:rsidR="00000000" w:rsidDel="00000000" w:rsidP="00000000" w:rsidRDefault="00000000" w:rsidRPr="00000000" w14:paraId="00000003">
      <w:pPr>
        <w:rPr>
          <w:b w:val="0"/>
          <w:bCs w:val="0"/>
          <w:vertAlign w:val="baseline"/>
        </w:rPr>
      </w:pP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vertAlign w:val="baseline"/>
          <w:rtl w:val="0"/>
        </w:rPr>
        <w:t xml:space="preserve">Notice is hereby given the taxpayers of the Scott County School District 2, Scott County, Indiana that the proper legal officers will consider the following additional appropriations in excess of the budget for the current year at their regular meeting place in the Administration Building Board Room of Scott County School District 2, 375 E. McClain Avenue, Scottsburg, IN  47170, at 6:00 o’clock p.m. on the 11</w:t>
      </w:r>
      <w:r w:rsidDel="00000000" w:rsidR="00000000" w:rsidRPr="00000000">
        <w:rPr>
          <w:vertAlign w:val="superscript"/>
          <w:rtl w:val="0"/>
        </w:rPr>
        <w:t xml:space="preserve">th</w:t>
      </w:r>
      <w:r w:rsidDel="00000000" w:rsidR="00000000" w:rsidRPr="00000000">
        <w:rPr>
          <w:vertAlign w:val="baseline"/>
          <w:rtl w:val="0"/>
        </w:rPr>
        <w:t xml:space="preserve"> day of November, 2026.</w:t>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Fund Name:</w:t>
        <w:tab/>
        <w:t xml:space="preserve">0300 Operations Fund</w:t>
        <w:tab/>
        <w:tab/>
        <w:tab/>
        <w:tab/>
        <w:t xml:space="preserve">Amount</w:t>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sz w:val="22"/>
          <w:szCs w:val="22"/>
          <w:vertAlign w:val="baseline"/>
        </w:rPr>
      </w:pPr>
      <w:r w:rsidDel="00000000" w:rsidR="00000000" w:rsidRPr="00000000">
        <w:rPr>
          <w:sz w:val="22"/>
          <w:szCs w:val="22"/>
          <w:vertAlign w:val="baseline"/>
          <w:rtl w:val="0"/>
        </w:rPr>
        <w:t xml:space="preserve">Major Budget Classification:</w:t>
      </w:r>
    </w:p>
    <w:p w:rsidR="00000000" w:rsidDel="00000000" w:rsidP="00000000" w:rsidRDefault="00000000" w:rsidRPr="00000000" w14:paraId="00000009">
      <w:pPr>
        <w:rPr>
          <w:sz w:val="22"/>
          <w:szCs w:val="22"/>
          <w:vertAlign w:val="baseline"/>
        </w:rPr>
      </w:pPr>
      <w:r w:rsidDel="00000000" w:rsidR="00000000" w:rsidRPr="00000000">
        <w:rPr>
          <w:rtl w:val="0"/>
        </w:rPr>
      </w:r>
    </w:p>
    <w:p w:rsidR="00000000" w:rsidDel="00000000" w:rsidP="00000000" w:rsidRDefault="00000000" w:rsidRPr="00000000" w14:paraId="0000000A">
      <w:pPr>
        <w:rPr>
          <w:sz w:val="22"/>
          <w:szCs w:val="22"/>
          <w:vertAlign w:val="baseline"/>
        </w:rPr>
      </w:pPr>
      <w:r w:rsidDel="00000000" w:rsidR="00000000" w:rsidRPr="00000000">
        <w:rPr>
          <w:sz w:val="22"/>
          <w:szCs w:val="22"/>
          <w:vertAlign w:val="baseline"/>
          <w:rtl w:val="0"/>
        </w:rPr>
        <w:t xml:space="preserve">0300 E 2620001 6110 645 000 Custodial Supplies</w:t>
        <w:tab/>
        <w:tab/>
        <w:t xml:space="preserve">$800,000.00</w:t>
        <w:tab/>
        <w:tab/>
        <w:tab/>
        <w:t xml:space="preserve"> </w:t>
      </w:r>
    </w:p>
    <w:p w:rsidR="00000000" w:rsidDel="00000000" w:rsidP="00000000" w:rsidRDefault="00000000" w:rsidRPr="00000000" w14:paraId="0000000B">
      <w:pPr>
        <w:rPr>
          <w:sz w:val="22"/>
          <w:szCs w:val="22"/>
          <w:vertAlign w:val="baseline"/>
        </w:rPr>
      </w:pPr>
      <w:r w:rsidDel="00000000" w:rsidR="00000000" w:rsidRPr="00000000">
        <w:rPr>
          <w:sz w:val="22"/>
          <w:szCs w:val="22"/>
          <w:vertAlign w:val="baseline"/>
          <w:rtl w:val="0"/>
        </w:rPr>
        <w:t xml:space="preserve">0300 E 2620000 4500 645 000 Maintenance Materials</w:t>
        <w:tab/>
        <w:tab/>
        <w:t xml:space="preserve">$700.000.00</w:t>
        <w:tab/>
        <w:tab/>
        <w:tab/>
        <w:t xml:space="preserve"> </w:t>
      </w:r>
    </w:p>
    <w:p w:rsidR="00000000" w:rsidDel="00000000" w:rsidP="00000000" w:rsidRDefault="00000000" w:rsidRPr="00000000" w14:paraId="0000000C">
      <w:pPr>
        <w:rPr>
          <w:sz w:val="22"/>
          <w:szCs w:val="22"/>
          <w:vertAlign w:val="baseline"/>
        </w:rPr>
      </w:pPr>
      <w:r w:rsidDel="00000000" w:rsidR="00000000" w:rsidRPr="00000000">
        <w:rPr>
          <w:sz w:val="22"/>
          <w:szCs w:val="22"/>
          <w:vertAlign w:val="baseline"/>
          <w:rtl w:val="0"/>
        </w:rPr>
        <w:t xml:space="preserve">  </w:t>
        <w:tab/>
        <w:tab/>
        <w:tab/>
        <w:t xml:space="preserve"> </w:t>
      </w:r>
    </w:p>
    <w:p w:rsidR="00000000" w:rsidDel="00000000" w:rsidP="00000000" w:rsidRDefault="00000000" w:rsidRPr="00000000" w14:paraId="0000000D">
      <w:pPr>
        <w:rPr>
          <w:sz w:val="22"/>
          <w:szCs w:val="22"/>
          <w:vertAlign w:val="baseline"/>
        </w:rPr>
      </w:pPr>
      <w:r w:rsidDel="00000000" w:rsidR="00000000" w:rsidRPr="00000000">
        <w:rPr>
          <w:rtl w:val="0"/>
        </w:rPr>
      </w:r>
    </w:p>
    <w:p w:rsidR="00000000" w:rsidDel="00000000" w:rsidP="00000000" w:rsidRDefault="00000000" w:rsidRPr="00000000" w14:paraId="0000000E">
      <w:pPr>
        <w:rPr>
          <w:sz w:val="22"/>
          <w:szCs w:val="22"/>
          <w:vertAlign w:val="baseline"/>
        </w:rPr>
      </w:pPr>
      <w:r w:rsidDel="00000000" w:rsidR="00000000" w:rsidRPr="00000000">
        <w:rPr>
          <w:sz w:val="22"/>
          <w:szCs w:val="22"/>
          <w:vertAlign w:val="baseline"/>
          <w:rtl w:val="0"/>
        </w:rPr>
        <w:t xml:space="preserve">TOTAL for Operations Fund:</w:t>
        <w:tab/>
        <w:tab/>
        <w:tab/>
        <w:tab/>
        <w:tab/>
        <w:t xml:space="preserve">$1,500,000.00</w:t>
        <w:tab/>
      </w:r>
    </w:p>
    <w:p w:rsidR="00000000" w:rsidDel="00000000" w:rsidP="00000000" w:rsidRDefault="00000000" w:rsidRPr="00000000" w14:paraId="0000000F">
      <w:pPr>
        <w:rPr>
          <w:vertAlign w:val="baseline"/>
        </w:rPr>
      </w:pPr>
      <w:r w:rsidDel="00000000" w:rsidR="00000000" w:rsidRPr="00000000">
        <w:rPr>
          <w:vertAlign w:val="baseline"/>
          <w:rtl w:val="0"/>
        </w:rPr>
        <w:t xml:space="preserve">_______________________________________________________________________</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vertAlign w:val="baseline"/>
          <w:rtl w:val="0"/>
        </w:rPr>
        <w:t xml:space="preserve">Fund Name:</w:t>
        <w:tab/>
        <w:t xml:space="preserve">0101 Education Fund</w:t>
        <w:tab/>
        <w:tab/>
        <w:tab/>
        <w:tab/>
        <w:t xml:space="preserve">Amount</w:t>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sz w:val="22"/>
          <w:szCs w:val="22"/>
          <w:vertAlign w:val="baseline"/>
        </w:rPr>
      </w:pPr>
      <w:r w:rsidDel="00000000" w:rsidR="00000000" w:rsidRPr="00000000">
        <w:rPr>
          <w:sz w:val="22"/>
          <w:szCs w:val="22"/>
          <w:vertAlign w:val="baseline"/>
          <w:rtl w:val="0"/>
        </w:rPr>
        <w:t xml:space="preserve">Major Budget Classification:</w:t>
      </w:r>
    </w:p>
    <w:p w:rsidR="00000000" w:rsidDel="00000000" w:rsidP="00000000" w:rsidRDefault="00000000" w:rsidRPr="00000000" w14:paraId="00000014">
      <w:pPr>
        <w:rPr>
          <w:sz w:val="22"/>
          <w:szCs w:val="22"/>
          <w:vertAlign w:val="baseline"/>
        </w:rPr>
      </w:pPr>
      <w:r w:rsidDel="00000000" w:rsidR="00000000" w:rsidRPr="00000000">
        <w:rPr>
          <w:rtl w:val="0"/>
        </w:rPr>
      </w:r>
    </w:p>
    <w:p w:rsidR="00000000" w:rsidDel="00000000" w:rsidP="00000000" w:rsidRDefault="00000000" w:rsidRPr="00000000" w14:paraId="00000015">
      <w:pPr>
        <w:rPr>
          <w:sz w:val="22"/>
          <w:szCs w:val="22"/>
          <w:vertAlign w:val="baseline"/>
        </w:rPr>
      </w:pPr>
      <w:r w:rsidDel="00000000" w:rsidR="00000000" w:rsidRPr="00000000">
        <w:rPr>
          <w:sz w:val="22"/>
          <w:szCs w:val="22"/>
          <w:vertAlign w:val="baseline"/>
          <w:rtl w:val="0"/>
        </w:rPr>
        <w:t xml:space="preserve">010 E 11000 6110 645 000  Instructional Supplies</w:t>
        <w:tab/>
        <w:tab/>
        <w:t xml:space="preserve">$600,000.00</w:t>
        <w:tab/>
        <w:tab/>
        <w:tab/>
        <w:t xml:space="preserve"> </w:t>
      </w:r>
    </w:p>
    <w:p w:rsidR="00000000" w:rsidDel="00000000" w:rsidP="00000000" w:rsidRDefault="00000000" w:rsidRPr="00000000" w14:paraId="00000016">
      <w:pPr>
        <w:rPr>
          <w:sz w:val="22"/>
          <w:szCs w:val="22"/>
          <w:vertAlign w:val="baseline"/>
        </w:rPr>
      </w:pPr>
      <w:r w:rsidDel="00000000" w:rsidR="00000000" w:rsidRPr="00000000">
        <w:rPr>
          <w:sz w:val="22"/>
          <w:szCs w:val="22"/>
          <w:vertAlign w:val="baseline"/>
          <w:rtl w:val="0"/>
        </w:rPr>
        <w:t xml:space="preserve">010 E 58000 4500 645 000 Other Services and Charges</w:t>
        <w:tab/>
        <w:tab/>
        <w:t xml:space="preserve">$900.000.00</w:t>
        <w:tab/>
        <w:tab/>
        <w:tab/>
        <w:t xml:space="preserve"> </w:t>
      </w:r>
    </w:p>
    <w:p w:rsidR="00000000" w:rsidDel="00000000" w:rsidP="00000000" w:rsidRDefault="00000000" w:rsidRPr="00000000" w14:paraId="00000017">
      <w:pPr>
        <w:rPr>
          <w:sz w:val="22"/>
          <w:szCs w:val="22"/>
          <w:vertAlign w:val="baseline"/>
        </w:rPr>
      </w:pPr>
      <w:r w:rsidDel="00000000" w:rsidR="00000000" w:rsidRPr="00000000">
        <w:rPr>
          <w:sz w:val="22"/>
          <w:szCs w:val="22"/>
          <w:vertAlign w:val="baseline"/>
          <w:rtl w:val="0"/>
        </w:rPr>
        <w:t xml:space="preserve">  </w:t>
        <w:tab/>
        <w:tab/>
        <w:tab/>
        <w:t xml:space="preserve"> </w:t>
      </w:r>
    </w:p>
    <w:p w:rsidR="00000000" w:rsidDel="00000000" w:rsidP="00000000" w:rsidRDefault="00000000" w:rsidRPr="00000000" w14:paraId="00000018">
      <w:pPr>
        <w:rPr>
          <w:sz w:val="22"/>
          <w:szCs w:val="22"/>
          <w:vertAlign w:val="baseline"/>
        </w:rPr>
      </w:pPr>
      <w:r w:rsidDel="00000000" w:rsidR="00000000" w:rsidRPr="00000000">
        <w:rPr>
          <w:rtl w:val="0"/>
        </w:rPr>
      </w:r>
    </w:p>
    <w:p w:rsidR="00000000" w:rsidDel="00000000" w:rsidP="00000000" w:rsidRDefault="00000000" w:rsidRPr="00000000" w14:paraId="00000019">
      <w:pPr>
        <w:rPr>
          <w:sz w:val="22"/>
          <w:szCs w:val="22"/>
          <w:vertAlign w:val="baseline"/>
        </w:rPr>
      </w:pPr>
      <w:r w:rsidDel="00000000" w:rsidR="00000000" w:rsidRPr="00000000">
        <w:rPr>
          <w:sz w:val="22"/>
          <w:szCs w:val="22"/>
          <w:vertAlign w:val="baseline"/>
          <w:rtl w:val="0"/>
        </w:rPr>
        <w:t xml:space="preserve">TOTAL for Education Fund:</w:t>
        <w:tab/>
        <w:tab/>
        <w:tab/>
        <w:tab/>
        <w:tab/>
        <w:t xml:space="preserve">$1,500,000.00</w:t>
      </w:r>
    </w:p>
    <w:p w:rsidR="00000000" w:rsidDel="00000000" w:rsidP="00000000" w:rsidRDefault="00000000" w:rsidRPr="00000000" w14:paraId="0000001A">
      <w:pPr>
        <w:rPr>
          <w:sz w:val="22"/>
          <w:szCs w:val="22"/>
          <w:vertAlign w:val="baseline"/>
        </w:rPr>
      </w:pPr>
      <w:r w:rsidDel="00000000" w:rsidR="00000000" w:rsidRPr="00000000">
        <w:rPr>
          <w:sz w:val="22"/>
          <w:szCs w:val="22"/>
          <w:vertAlign w:val="baseline"/>
          <w:rtl w:val="0"/>
        </w:rPr>
        <w:t xml:space="preserve">_____________________________________________________________________________</w:t>
      </w:r>
    </w:p>
    <w:p w:rsidR="00000000" w:rsidDel="00000000" w:rsidP="00000000" w:rsidRDefault="00000000" w:rsidRPr="00000000" w14:paraId="0000001B">
      <w:pPr>
        <w:rPr>
          <w:sz w:val="22"/>
          <w:szCs w:val="22"/>
          <w:vertAlign w:val="baseline"/>
        </w:rPr>
      </w:pPr>
      <w:r w:rsidDel="00000000" w:rsidR="00000000" w:rsidRPr="00000000">
        <w:rPr>
          <w:rtl w:val="0"/>
        </w:rPr>
      </w:r>
    </w:p>
    <w:p w:rsidR="00000000" w:rsidDel="00000000" w:rsidP="00000000" w:rsidRDefault="00000000" w:rsidRPr="00000000" w14:paraId="0000001C">
      <w:pPr>
        <w:rPr>
          <w:sz w:val="22"/>
          <w:szCs w:val="22"/>
          <w:vertAlign w:val="baseline"/>
        </w:rPr>
      </w:pPr>
      <w:r w:rsidDel="00000000" w:rsidR="00000000" w:rsidRPr="00000000">
        <w:rPr>
          <w:sz w:val="22"/>
          <w:szCs w:val="22"/>
          <w:vertAlign w:val="baseline"/>
          <w:rtl w:val="0"/>
        </w:rPr>
        <w:t xml:space="preserve">Fund Name:</w:t>
        <w:tab/>
        <w:t xml:space="preserve">0200 Debt Service Fund</w:t>
        <w:tab/>
        <w:tab/>
        <w:tab/>
        <w:tab/>
        <w:t xml:space="preserve">Amount</w:t>
      </w:r>
    </w:p>
    <w:p w:rsidR="00000000" w:rsidDel="00000000" w:rsidP="00000000" w:rsidRDefault="00000000" w:rsidRPr="00000000" w14:paraId="0000001D">
      <w:pPr>
        <w:rPr>
          <w:sz w:val="22"/>
          <w:szCs w:val="22"/>
          <w:vertAlign w:val="baseline"/>
        </w:rPr>
      </w:pPr>
      <w:r w:rsidDel="00000000" w:rsidR="00000000" w:rsidRPr="00000000">
        <w:rPr>
          <w:rtl w:val="0"/>
        </w:rPr>
      </w:r>
    </w:p>
    <w:p w:rsidR="00000000" w:rsidDel="00000000" w:rsidP="00000000" w:rsidRDefault="00000000" w:rsidRPr="00000000" w14:paraId="0000001E">
      <w:pPr>
        <w:rPr>
          <w:sz w:val="22"/>
          <w:szCs w:val="22"/>
          <w:vertAlign w:val="baseline"/>
        </w:rPr>
      </w:pPr>
      <w:r w:rsidDel="00000000" w:rsidR="00000000" w:rsidRPr="00000000">
        <w:rPr>
          <w:sz w:val="22"/>
          <w:szCs w:val="22"/>
          <w:vertAlign w:val="baseline"/>
          <w:rtl w:val="0"/>
        </w:rPr>
        <w:t xml:space="preserve">Major Budget Classification:</w:t>
      </w:r>
    </w:p>
    <w:p w:rsidR="00000000" w:rsidDel="00000000" w:rsidP="00000000" w:rsidRDefault="00000000" w:rsidRPr="00000000" w14:paraId="0000001F">
      <w:pPr>
        <w:rPr>
          <w:sz w:val="22"/>
          <w:szCs w:val="22"/>
          <w:vertAlign w:val="baseline"/>
        </w:rPr>
      </w:pPr>
      <w:r w:rsidDel="00000000" w:rsidR="00000000" w:rsidRPr="00000000">
        <w:rPr>
          <w:rtl w:val="0"/>
        </w:rPr>
      </w:r>
    </w:p>
    <w:p w:rsidR="00000000" w:rsidDel="00000000" w:rsidP="00000000" w:rsidRDefault="00000000" w:rsidRPr="00000000" w14:paraId="00000020">
      <w:pPr>
        <w:rPr>
          <w:sz w:val="22"/>
          <w:szCs w:val="22"/>
          <w:vertAlign w:val="baseline"/>
        </w:rPr>
      </w:pPr>
      <w:r w:rsidDel="00000000" w:rsidR="00000000" w:rsidRPr="00000000">
        <w:rPr>
          <w:sz w:val="22"/>
          <w:szCs w:val="22"/>
          <w:vertAlign w:val="baseline"/>
          <w:rtl w:val="0"/>
        </w:rPr>
        <w:t xml:space="preserve">020 E 531000 8310 255 000 Principal of Debt</w:t>
        <w:tab/>
        <w:tab/>
        <w:tab/>
        <w:t xml:space="preserve">$200,000.00</w:t>
        <w:tab/>
        <w:tab/>
        <w:tab/>
        <w:t xml:space="preserve"> </w:t>
      </w:r>
    </w:p>
    <w:p w:rsidR="00000000" w:rsidDel="00000000" w:rsidP="00000000" w:rsidRDefault="00000000" w:rsidRPr="00000000" w14:paraId="00000021">
      <w:pPr>
        <w:rPr>
          <w:sz w:val="22"/>
          <w:szCs w:val="22"/>
          <w:vertAlign w:val="baseline"/>
        </w:rPr>
      </w:pPr>
      <w:r w:rsidDel="00000000" w:rsidR="00000000" w:rsidRPr="00000000">
        <w:rPr>
          <w:rtl w:val="0"/>
        </w:rPr>
      </w:r>
    </w:p>
    <w:p w:rsidR="00000000" w:rsidDel="00000000" w:rsidP="00000000" w:rsidRDefault="00000000" w:rsidRPr="00000000" w14:paraId="00000022">
      <w:pPr>
        <w:rPr>
          <w:sz w:val="22"/>
          <w:szCs w:val="22"/>
          <w:vertAlign w:val="baseline"/>
        </w:rPr>
      </w:pPr>
      <w:r w:rsidDel="00000000" w:rsidR="00000000" w:rsidRPr="00000000">
        <w:rPr>
          <w:sz w:val="22"/>
          <w:szCs w:val="22"/>
          <w:vertAlign w:val="baseline"/>
          <w:rtl w:val="0"/>
        </w:rPr>
        <w:t xml:space="preserve"> </w:t>
        <w:tab/>
        <w:tab/>
        <w:tab/>
        <w:t xml:space="preserve"> </w:t>
      </w:r>
    </w:p>
    <w:p w:rsidR="00000000" w:rsidDel="00000000" w:rsidP="00000000" w:rsidRDefault="00000000" w:rsidRPr="00000000" w14:paraId="00000023">
      <w:pPr>
        <w:rPr>
          <w:sz w:val="22"/>
          <w:szCs w:val="22"/>
          <w:vertAlign w:val="baseline"/>
        </w:rPr>
      </w:pPr>
      <w:r w:rsidDel="00000000" w:rsidR="00000000" w:rsidRPr="00000000">
        <w:rPr>
          <w:vertAlign w:val="baseline"/>
          <w:rtl w:val="0"/>
        </w:rPr>
        <w:t xml:space="preserve"> </w:t>
      </w:r>
      <w:r w:rsidDel="00000000" w:rsidR="00000000" w:rsidRPr="00000000">
        <w:rPr>
          <w:sz w:val="22"/>
          <w:szCs w:val="22"/>
          <w:vertAlign w:val="baseline"/>
          <w:rtl w:val="0"/>
        </w:rPr>
        <w:t xml:space="preserve">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rsidR="00000000" w:rsidDel="00000000" w:rsidP="00000000" w:rsidRDefault="00000000" w:rsidRPr="00000000" w14:paraId="00000024">
      <w:pPr>
        <w:rPr>
          <w:sz w:val="22"/>
          <w:szCs w:val="22"/>
          <w:vertAlign w:val="baseline"/>
        </w:rPr>
      </w:pPr>
      <w:r w:rsidDel="00000000" w:rsidR="00000000" w:rsidRPr="00000000">
        <w:rPr>
          <w:rtl w:val="0"/>
        </w:rPr>
      </w:r>
    </w:p>
    <w:p w:rsidR="00000000" w:rsidDel="00000000" w:rsidP="00000000" w:rsidRDefault="00000000" w:rsidRPr="00000000" w14:paraId="00000025">
      <w:pPr>
        <w:rPr>
          <w:sz w:val="22"/>
          <w:szCs w:val="22"/>
          <w:vertAlign w:val="baseline"/>
        </w:rPr>
      </w:pPr>
      <w:r w:rsidDel="00000000" w:rsidR="00000000" w:rsidRPr="00000000">
        <w:rPr>
          <w:rtl w:val="0"/>
        </w:rPr>
      </w:r>
    </w:p>
    <w:p w:rsidR="00000000" w:rsidDel="00000000" w:rsidP="00000000" w:rsidRDefault="00000000" w:rsidRPr="00000000" w14:paraId="00000026">
      <w:pPr>
        <w:rPr>
          <w:sz w:val="22"/>
          <w:szCs w:val="22"/>
          <w:vertAlign w:val="baseline"/>
        </w:rPr>
      </w:pPr>
      <w:r w:rsidDel="00000000" w:rsidR="00000000" w:rsidRPr="00000000">
        <w:rPr>
          <w:sz w:val="22"/>
          <w:szCs w:val="22"/>
          <w:vertAlign w:val="baseline"/>
          <w:rtl w:val="0"/>
        </w:rPr>
        <w:t xml:space="preserve">Dated October 21, 2026 </w:t>
        <w:tab/>
        <w:t xml:space="preserve">                            </w:t>
      </w:r>
      <w:r w:rsidDel="00000000" w:rsidR="00000000" w:rsidRPr="00000000">
        <w:rPr>
          <w:sz w:val="22"/>
          <w:szCs w:val="22"/>
          <w:u w:val="single"/>
          <w:vertAlign w:val="baseline"/>
          <w:rtl w:val="0"/>
        </w:rPr>
        <w:t xml:space="preserve">Dr. Kyle Neukam, Superintendent of Schools</w:t>
      </w:r>
      <w:r w:rsidDel="00000000" w:rsidR="00000000" w:rsidRPr="00000000">
        <w:rPr>
          <w:rtl w:val="0"/>
        </w:rPr>
      </w:r>
    </w:p>
    <w:p w:rsidR="00000000" w:rsidDel="00000000" w:rsidP="00000000" w:rsidRDefault="00000000" w:rsidRPr="00000000" w14:paraId="00000027">
      <w:pPr>
        <w:rPr>
          <w:sz w:val="22"/>
          <w:szCs w:val="22"/>
          <w:vertAlign w:val="baseline"/>
        </w:rPr>
      </w:pPr>
      <w:r w:rsidDel="00000000" w:rsidR="00000000" w:rsidRPr="00000000">
        <w:rPr>
          <w:sz w:val="22"/>
          <w:szCs w:val="22"/>
          <w:vertAlign w:val="baseline"/>
          <w:rtl w:val="0"/>
        </w:rPr>
        <w:tab/>
        <w:tab/>
        <w:tab/>
        <w:tab/>
        <w:tab/>
        <w:tab/>
        <w:tab/>
        <w:t xml:space="preserve">                (Fiscal Officer</w:t>
      </w:r>
      <w:r w:rsidDel="00000000" w:rsidR="00000000" w:rsidRPr="00000000">
        <w:rPr>
          <w:sz w:val="22"/>
          <w:szCs w:val="22"/>
          <w:rtl w:val="0"/>
        </w:rPr>
        <w:t xml:space="preserve">)</w:t>
      </w:r>
      <w:r w:rsidDel="00000000" w:rsidR="00000000" w:rsidRPr="00000000">
        <w:rPr>
          <w:sz w:val="22"/>
          <w:szCs w:val="22"/>
          <w:vertAlign w:val="baseline"/>
          <w:rtl w:val="0"/>
        </w:rPr>
        <w:t xml:space="preserve">  </w:t>
      </w:r>
    </w:p>
    <w:p w:rsidR="00000000" w:rsidDel="00000000" w:rsidP="00000000" w:rsidRDefault="00000000" w:rsidRPr="00000000" w14:paraId="00000028">
      <w:pPr>
        <w:rPr>
          <w:vertAlign w:val="baseline"/>
        </w:rPr>
      </w:pPr>
      <w:r w:rsidDel="00000000" w:rsidR="00000000" w:rsidRPr="00000000">
        <w:rPr>
          <w:vertAlign w:val="baseline"/>
          <w:rtl w:val="0"/>
        </w:rPr>
        <w:t xml:space="preserv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WJhJB7za4MFXjwVNChNXY3FF1A==">CgMxLjA4AHIhMV9Lclh2VmRzYmIxRHQzNkFiYzkzc0tpYTI1aEs3T1NL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2026-10-21T18:30:00Z</dcterms:created>
  <dc:creator>kthurston</dc:creator>
</cp:coreProperties>
</file>