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7F152" w14:textId="77777777" w:rsidR="00285695" w:rsidRDefault="00285695"/>
    <w:p w14:paraId="534E7889" w14:textId="77777777" w:rsidR="00BF2AAB" w:rsidRPr="00BF2AAB" w:rsidRDefault="00BF2AAB">
      <w:pPr>
        <w:rPr>
          <w:rFonts w:ascii="Times New Roman" w:hAnsi="Times New Roman" w:cs="Times New Roman"/>
        </w:rPr>
      </w:pPr>
    </w:p>
    <w:p w14:paraId="490FB0A8" w14:textId="5ED091B0" w:rsidR="00BF2AAB" w:rsidRPr="00BF2AAB" w:rsidRDefault="00BF2AAB" w:rsidP="00BF2AAB">
      <w:pPr>
        <w:jc w:val="center"/>
        <w:rPr>
          <w:rFonts w:ascii="Times New Roman" w:hAnsi="Times New Roman" w:cs="Times New Roman"/>
          <w:b/>
          <w:bCs/>
        </w:rPr>
      </w:pPr>
      <w:r w:rsidRPr="00BF2AAB">
        <w:rPr>
          <w:rFonts w:ascii="Times New Roman" w:hAnsi="Times New Roman" w:cs="Times New Roman"/>
          <w:b/>
          <w:bCs/>
        </w:rPr>
        <w:t>NOTICE TO TAXPAYERS OF ADDITIONAL APPROPRIATIONS</w:t>
      </w:r>
    </w:p>
    <w:p w14:paraId="67FF82D5" w14:textId="77777777" w:rsidR="00BF2AAB" w:rsidRDefault="00BF2AAB">
      <w:pPr>
        <w:rPr>
          <w:rFonts w:ascii="Times New Roman" w:hAnsi="Times New Roman" w:cs="Times New Roman"/>
        </w:rPr>
      </w:pPr>
    </w:p>
    <w:p w14:paraId="6A97F436" w14:textId="3000476D" w:rsidR="00BF2AAB" w:rsidRDefault="00BF2A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Notice is hereby given to the taxpayers of Madison Township, Dubois County, Indiana, that the proper legal officers will consider the following additional appropriations </w:t>
      </w:r>
      <w:proofErr w:type="gramStart"/>
      <w:r>
        <w:rPr>
          <w:rFonts w:ascii="Times New Roman" w:hAnsi="Times New Roman" w:cs="Times New Roman"/>
        </w:rPr>
        <w:t>in excess of</w:t>
      </w:r>
      <w:proofErr w:type="gramEnd"/>
      <w:r>
        <w:rPr>
          <w:rFonts w:ascii="Times New Roman" w:hAnsi="Times New Roman" w:cs="Times New Roman"/>
        </w:rPr>
        <w:t xml:space="preserve"> the budget for the current year at their regular meeting place at the Ireland Firehouse at 7 o’clock p.m., on the 22</w:t>
      </w:r>
      <w:r w:rsidRPr="00BF2AAB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day of April, 2026.</w:t>
      </w:r>
    </w:p>
    <w:p w14:paraId="23271C78" w14:textId="77777777" w:rsidR="00BF2AAB" w:rsidRDefault="00BF2AAB">
      <w:pPr>
        <w:rPr>
          <w:rFonts w:ascii="Times New Roman" w:hAnsi="Times New Roman" w:cs="Times New Roman"/>
        </w:rPr>
      </w:pPr>
    </w:p>
    <w:p w14:paraId="5864897E" w14:textId="77777777" w:rsidR="00BF2AAB" w:rsidRDefault="00BF2AAB">
      <w:pPr>
        <w:rPr>
          <w:rFonts w:ascii="Times New Roman" w:hAnsi="Times New Roman" w:cs="Times New Roman"/>
        </w:rPr>
      </w:pPr>
      <w:r w:rsidRPr="00BF2AAB">
        <w:rPr>
          <w:rFonts w:ascii="Times New Roman" w:hAnsi="Times New Roman" w:cs="Times New Roman"/>
          <w:b/>
          <w:bCs/>
        </w:rPr>
        <w:t>Fund Name</w:t>
      </w:r>
      <w:r>
        <w:rPr>
          <w:rFonts w:ascii="Times New Roman" w:hAnsi="Times New Roman" w:cs="Times New Roman"/>
        </w:rPr>
        <w:t xml:space="preserve">    </w:t>
      </w:r>
      <w:r w:rsidRPr="00BF2AAB">
        <w:rPr>
          <w:rFonts w:ascii="Times New Roman" w:hAnsi="Times New Roman" w:cs="Times New Roman"/>
          <w:u w:val="single"/>
        </w:rPr>
        <w:t xml:space="preserve">Fire        </w: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  <w:t xml:space="preserve">                   AMOUNT</w:t>
      </w:r>
    </w:p>
    <w:p w14:paraId="5433FC65" w14:textId="3CCB2559" w:rsidR="00BF2AAB" w:rsidRDefault="00BF2A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Equipment for Fire Fighters                    $84,000.00</w:t>
      </w:r>
    </w:p>
    <w:p w14:paraId="2C78ED68" w14:textId="6ED96BCF" w:rsidR="00BF2AAB" w:rsidRDefault="00BF2A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8-SCBA and RIT Packs</w:t>
      </w:r>
    </w:p>
    <w:p w14:paraId="728AF9F7" w14:textId="76FFC689" w:rsidR="00BF2AAB" w:rsidRDefault="00BF2A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(Complete Air Packs and Harness)</w:t>
      </w:r>
    </w:p>
    <w:p w14:paraId="63ABDF40" w14:textId="7F5B102B" w:rsidR="00BF2AAB" w:rsidRDefault="00BF2AAB">
      <w:pPr>
        <w:rPr>
          <w:rFonts w:ascii="Times New Roman" w:hAnsi="Times New Roman" w:cs="Times New Roman"/>
          <w:u w:val="single"/>
        </w:rPr>
      </w:pPr>
      <w:r w:rsidRPr="00033040">
        <w:rPr>
          <w:rFonts w:ascii="Times New Roman" w:hAnsi="Times New Roman" w:cs="Times New Roman"/>
        </w:rPr>
        <w:t>TOTAL</w:t>
      </w:r>
      <w:r>
        <w:rPr>
          <w:rFonts w:ascii="Times New Roman" w:hAnsi="Times New Roman" w:cs="Times New Roman"/>
        </w:rPr>
        <w:t xml:space="preserve"> for </w:t>
      </w:r>
      <w:r w:rsidRPr="00BF2AAB">
        <w:rPr>
          <w:rFonts w:ascii="Times New Roman" w:hAnsi="Times New Roman" w:cs="Times New Roman"/>
          <w:u w:val="single"/>
        </w:rPr>
        <w:t>Fire Fund</w:t>
      </w:r>
      <w:r>
        <w:rPr>
          <w:rFonts w:ascii="Times New Roman" w:hAnsi="Times New Roman" w:cs="Times New Roman"/>
          <w:u w:val="single"/>
        </w:rPr>
        <w:tab/>
      </w:r>
      <w:r w:rsidRPr="00033040">
        <w:rPr>
          <w:rFonts w:ascii="Times New Roman" w:hAnsi="Times New Roman" w:cs="Times New Roman"/>
        </w:rPr>
        <w:tab/>
        <w:t xml:space="preserve">                 $84,000.00</w:t>
      </w:r>
      <w:r>
        <w:rPr>
          <w:rFonts w:ascii="Times New Roman" w:hAnsi="Times New Roman" w:cs="Times New Roman"/>
          <w:u w:val="single"/>
        </w:rPr>
        <w:t xml:space="preserve">        </w:t>
      </w:r>
    </w:p>
    <w:p w14:paraId="5A004DA1" w14:textId="77777777" w:rsidR="00033040" w:rsidRPr="00033040" w:rsidRDefault="00033040">
      <w:pPr>
        <w:rPr>
          <w:rFonts w:ascii="Times New Roman" w:hAnsi="Times New Roman" w:cs="Times New Roman"/>
        </w:rPr>
      </w:pPr>
    </w:p>
    <w:p w14:paraId="49BCBA91" w14:textId="08E88278" w:rsidR="00033040" w:rsidRPr="00033040" w:rsidRDefault="00033040">
      <w:pPr>
        <w:rPr>
          <w:rFonts w:ascii="Times New Roman" w:hAnsi="Times New Roman" w:cs="Times New Roman"/>
        </w:rPr>
      </w:pPr>
      <w:r w:rsidRPr="00033040">
        <w:rPr>
          <w:rFonts w:ascii="Times New Roman" w:hAnsi="Times New Roman" w:cs="Times New Roman"/>
        </w:rPr>
        <w:t xml:space="preserve">Taxpayers appearing at the meeting shall have a right to be heard.  The additional appropriations as finally made will </w:t>
      </w:r>
      <w:proofErr w:type="gramStart"/>
      <w:r w:rsidRPr="00033040">
        <w:rPr>
          <w:rFonts w:ascii="Times New Roman" w:hAnsi="Times New Roman" w:cs="Times New Roman"/>
        </w:rPr>
        <w:t>be referred</w:t>
      </w:r>
      <w:proofErr w:type="gramEnd"/>
      <w:r w:rsidRPr="00033040">
        <w:rPr>
          <w:rFonts w:ascii="Times New Roman" w:hAnsi="Times New Roman" w:cs="Times New Roman"/>
        </w:rPr>
        <w:t xml:space="preserve"> to the Department of Local Government Finance (Department).  The Department will make a written determination as to the sufficiency of funds to support the appropriations within fifteen (15) days of receipt of a certified copy of the action taken </w:t>
      </w:r>
    </w:p>
    <w:p w14:paraId="2680B72E" w14:textId="77777777" w:rsidR="00033040" w:rsidRPr="00033040" w:rsidRDefault="00033040">
      <w:pPr>
        <w:rPr>
          <w:rFonts w:ascii="Times New Roman" w:hAnsi="Times New Roman" w:cs="Times New Roman"/>
        </w:rPr>
      </w:pPr>
    </w:p>
    <w:p w14:paraId="2851030E" w14:textId="34DDE87B" w:rsidR="00033040" w:rsidRPr="00033040" w:rsidRDefault="00033040">
      <w:pPr>
        <w:rPr>
          <w:rFonts w:ascii="Times New Roman" w:hAnsi="Times New Roman" w:cs="Times New Roman"/>
        </w:rPr>
      </w:pPr>
      <w:r w:rsidRPr="00033040">
        <w:rPr>
          <w:rFonts w:ascii="Times New Roman" w:hAnsi="Times New Roman" w:cs="Times New Roman"/>
        </w:rPr>
        <w:t>Dated</w:t>
      </w:r>
      <w:proofErr w:type="gramStart"/>
      <w:r>
        <w:rPr>
          <w:rFonts w:ascii="Times New Roman" w:hAnsi="Times New Roman" w:cs="Times New Roman"/>
        </w:rPr>
        <w:t>:</w:t>
      </w:r>
      <w:r w:rsidRPr="00033040">
        <w:rPr>
          <w:rFonts w:ascii="Times New Roman" w:hAnsi="Times New Roman" w:cs="Times New Roman"/>
        </w:rPr>
        <w:t xml:space="preserve">  </w:t>
      </w:r>
      <w:r w:rsidRPr="00033040">
        <w:rPr>
          <w:rFonts w:ascii="Times New Roman" w:hAnsi="Times New Roman" w:cs="Times New Roman"/>
          <w:u w:val="single"/>
        </w:rPr>
        <w:t>03</w:t>
      </w:r>
      <w:proofErr w:type="gramEnd"/>
      <w:r w:rsidRPr="00033040">
        <w:rPr>
          <w:rFonts w:ascii="Times New Roman" w:hAnsi="Times New Roman" w:cs="Times New Roman"/>
          <w:u w:val="single"/>
        </w:rPr>
        <w:t>/23/2026</w:t>
      </w:r>
      <w:r w:rsidRPr="00033040">
        <w:rPr>
          <w:rFonts w:ascii="Times New Roman" w:hAnsi="Times New Roman" w:cs="Times New Roman"/>
        </w:rPr>
        <w:t xml:space="preserve">                                                                Scott A. Blazey</w:t>
      </w:r>
    </w:p>
    <w:p w14:paraId="2279B998" w14:textId="41BA9EEF" w:rsidR="00033040" w:rsidRPr="00033040" w:rsidRDefault="00033040">
      <w:pPr>
        <w:rPr>
          <w:rFonts w:ascii="Times New Roman" w:hAnsi="Times New Roman" w:cs="Times New Roman"/>
        </w:rPr>
      </w:pPr>
      <w:r w:rsidRPr="00033040"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033040">
        <w:rPr>
          <w:rFonts w:ascii="Times New Roman" w:hAnsi="Times New Roman" w:cs="Times New Roman"/>
        </w:rPr>
        <w:t xml:space="preserve"> (Fiscal Officer)</w:t>
      </w:r>
    </w:p>
    <w:sectPr w:rsidR="00033040" w:rsidRPr="0003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AB"/>
    <w:rsid w:val="00033040"/>
    <w:rsid w:val="00285695"/>
    <w:rsid w:val="00290135"/>
    <w:rsid w:val="007505DA"/>
    <w:rsid w:val="00BF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B58B8"/>
  <w15:chartTrackingRefBased/>
  <w15:docId w15:val="{BC0D6571-804B-4816-9A87-889E660F4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240</Words>
  <Characters>961</Characters>
  <Application>Microsoft Office Word</Application>
  <DocSecurity>0</DocSecurity>
  <Lines>480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Schnarr</dc:creator>
  <cp:keywords/>
  <dc:description/>
  <cp:lastModifiedBy>Greg Schnarr</cp:lastModifiedBy>
  <cp:revision>1</cp:revision>
  <dcterms:created xsi:type="dcterms:W3CDTF">2026-03-23T17:08:00Z</dcterms:created>
  <dcterms:modified xsi:type="dcterms:W3CDTF">2026-03-23T17:24:00Z</dcterms:modified>
</cp:coreProperties>
</file>