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1B81D6D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3292CF87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466921">
        <w:rPr>
          <w:bCs/>
        </w:rPr>
        <w:t>11</w:t>
      </w:r>
      <w:r w:rsidR="0003057A">
        <w:rPr>
          <w:bCs/>
        </w:rPr>
        <w:t>th</w:t>
      </w:r>
    </w:p>
    <w:p w14:paraId="47DC202F" w14:textId="6A4FC47D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</w:p>
    <w:p w14:paraId="62CB903A" w14:textId="31E2F1CF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466921">
        <w:rPr>
          <w:bCs/>
        </w:rPr>
        <w:t>August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25B73C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2F1B64">
              <w:rPr>
                <w:b/>
                <w:bCs/>
                <w:snapToGrid w:val="0"/>
                <w:color w:val="000000"/>
              </w:rPr>
              <w:t>GENERAL FUND 1000-13</w:t>
            </w:r>
            <w:r w:rsidR="00466921">
              <w:rPr>
                <w:b/>
                <w:bCs/>
                <w:snapToGrid w:val="0"/>
                <w:color w:val="000000"/>
              </w:rPr>
              <w:t>0 COMMISSIONERS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19D7768C" w:rsidR="00B44831" w:rsidRPr="006C72EA" w:rsidRDefault="00E208E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ADA COMPLIANCE OFFICER</w:t>
            </w:r>
          </w:p>
        </w:tc>
        <w:tc>
          <w:tcPr>
            <w:tcW w:w="1890" w:type="dxa"/>
          </w:tcPr>
          <w:p w14:paraId="3C18DDBB" w14:textId="23581BF0" w:rsidR="00B44831" w:rsidRPr="006C72EA" w:rsidRDefault="00E208E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130-</w:t>
            </w:r>
            <w:r w:rsidR="00090F58">
              <w:rPr>
                <w:snapToGrid w:val="0"/>
                <w:color w:val="000000"/>
              </w:rPr>
              <w:t>10-2000</w:t>
            </w:r>
          </w:p>
        </w:tc>
        <w:tc>
          <w:tcPr>
            <w:tcW w:w="2070" w:type="dxa"/>
          </w:tcPr>
          <w:p w14:paraId="20FF1C69" w14:textId="530C1F8E" w:rsidR="00B44831" w:rsidRPr="006C72EA" w:rsidRDefault="00090F5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22454.00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61BD628A" w:rsidR="00B44831" w:rsidRPr="006C72EA" w:rsidRDefault="00947E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6060604" w14:textId="0E269D36" w:rsidR="00B44831" w:rsidRPr="006C72EA" w:rsidRDefault="00090F5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CODE COMPLIANCE OFFICER</w:t>
            </w:r>
          </w:p>
        </w:tc>
        <w:tc>
          <w:tcPr>
            <w:tcW w:w="1890" w:type="dxa"/>
          </w:tcPr>
          <w:p w14:paraId="00217277" w14:textId="3FA76244" w:rsidR="00B44831" w:rsidRPr="006C72EA" w:rsidRDefault="00090F5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130-10-2100</w:t>
            </w:r>
          </w:p>
        </w:tc>
        <w:tc>
          <w:tcPr>
            <w:tcW w:w="2070" w:type="dxa"/>
          </w:tcPr>
          <w:p w14:paraId="1E30FCC0" w14:textId="1D3F0F69" w:rsidR="00B44831" w:rsidRPr="006C72EA" w:rsidRDefault="00090F5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15750.00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DA9BD7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17A2FFAE" w:rsidR="00B44831" w:rsidRPr="006C72EA" w:rsidRDefault="004045B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107253F7" w:rsidR="00B44831" w:rsidRPr="006C72EA" w:rsidRDefault="004045B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4C29C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9EBFBA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0AB09" w:rsidR="00B44831" w:rsidRPr="006C72EA" w:rsidRDefault="002F1B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B9C045D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090F58">
              <w:rPr>
                <w:snapToGrid w:val="0"/>
                <w:color w:val="000000"/>
              </w:rPr>
              <w:t>38</w:t>
            </w:r>
            <w:r w:rsidR="000416D6">
              <w:rPr>
                <w:snapToGrid w:val="0"/>
                <w:color w:val="000000"/>
              </w:rPr>
              <w:t>,</w:t>
            </w:r>
            <w:r w:rsidR="00090F58">
              <w:rPr>
                <w:snapToGrid w:val="0"/>
                <w:color w:val="000000"/>
              </w:rPr>
              <w:t>204.00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561869F" w:rsidR="00740774" w:rsidRPr="00B44831" w:rsidRDefault="000416D6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7/28/2026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BAB4B" w14:textId="77777777" w:rsidR="006B6A5E" w:rsidRDefault="006B6A5E">
      <w:r>
        <w:separator/>
      </w:r>
    </w:p>
  </w:endnote>
  <w:endnote w:type="continuationSeparator" w:id="0">
    <w:p w14:paraId="1EEBE20F" w14:textId="77777777" w:rsidR="006B6A5E" w:rsidRDefault="006B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14DEE" w14:textId="77777777" w:rsidR="006B6A5E" w:rsidRDefault="006B6A5E">
      <w:r>
        <w:separator/>
      </w:r>
    </w:p>
  </w:footnote>
  <w:footnote w:type="continuationSeparator" w:id="0">
    <w:p w14:paraId="274C149D" w14:textId="77777777" w:rsidR="006B6A5E" w:rsidRDefault="006B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16D6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F58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0DC7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555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1B64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45BF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66921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6A5E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47ED0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3DB7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E8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2026-07-28T19:26:00Z</dcterms:created>
  <dcterms:modified xsi:type="dcterms:W3CDTF">2026-07-28T19:30:00Z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