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452A8345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866224">
        <w:rPr>
          <w:u w:val="single"/>
        </w:rPr>
        <w:t>14th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 xml:space="preserve">day of </w:t>
      </w:r>
      <w:proofErr w:type="gramStart"/>
      <w:r w:rsidR="00866224">
        <w:t>October</w:t>
      </w:r>
      <w:r w:rsidR="00323F31">
        <w:t>,</w:t>
      </w:r>
      <w:proofErr w:type="gramEnd"/>
      <w:r w:rsidR="00323F31">
        <w:t xml:space="preserve"> 2026</w:t>
      </w:r>
      <w:r w:rsidR="00866224">
        <w:t xml:space="preserve"> </w:t>
      </w:r>
      <w:r>
        <w:t>will consider the following additional appropriations in excess of the budget for the current year.</w:t>
      </w:r>
    </w:p>
    <w:p w14:paraId="5AB9D411" w14:textId="19B1E2C5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A11CE5">
        <w:rPr>
          <w:b/>
        </w:rPr>
        <w:t>4801</w:t>
      </w:r>
      <w:proofErr w:type="gramEnd"/>
      <w:r w:rsidR="00A11CE5">
        <w:rPr>
          <w:b/>
        </w:rPr>
        <w:t xml:space="preserve"> Courthouse Roof Bond Proceeds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73E41086" w14:textId="3565BC24" w:rsidR="000B2240" w:rsidRDefault="00A11CE5" w:rsidP="00BB4232">
      <w:pPr>
        <w:spacing w:after="0"/>
        <w:rPr>
          <w:b/>
        </w:rPr>
      </w:pPr>
      <w:r>
        <w:rPr>
          <w:b/>
        </w:rPr>
        <w:t>4801.40106.00000.0000</w:t>
      </w:r>
      <w:r w:rsidR="00866224">
        <w:rPr>
          <w:b/>
        </w:rPr>
        <w:tab/>
      </w:r>
      <w:r>
        <w:rPr>
          <w:b/>
        </w:rPr>
        <w:t>Courthouse Renovation</w:t>
      </w:r>
      <w:r w:rsidR="00866224">
        <w:rPr>
          <w:b/>
        </w:rPr>
        <w:tab/>
      </w:r>
      <w:r w:rsidR="00866224">
        <w:rPr>
          <w:b/>
        </w:rPr>
        <w:tab/>
        <w:t>$</w:t>
      </w:r>
      <w:r>
        <w:rPr>
          <w:b/>
        </w:rPr>
        <w:t>100,973.64</w:t>
      </w:r>
    </w:p>
    <w:p w14:paraId="0F5ADF44" w14:textId="4231A517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1A1189">
        <w:rPr>
          <w:b/>
        </w:rPr>
        <w:t>$</w:t>
      </w:r>
      <w:r w:rsidR="00A11CE5">
        <w:rPr>
          <w:b/>
        </w:rPr>
        <w:t>100,973.64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12D06"/>
    <w:rsid w:val="00135A78"/>
    <w:rsid w:val="001366F7"/>
    <w:rsid w:val="00143C4A"/>
    <w:rsid w:val="00177CF3"/>
    <w:rsid w:val="00185485"/>
    <w:rsid w:val="00193350"/>
    <w:rsid w:val="001936E3"/>
    <w:rsid w:val="001A1189"/>
    <w:rsid w:val="001C7E0F"/>
    <w:rsid w:val="001D46B3"/>
    <w:rsid w:val="00200CCD"/>
    <w:rsid w:val="00201D49"/>
    <w:rsid w:val="00204551"/>
    <w:rsid w:val="00223338"/>
    <w:rsid w:val="00226504"/>
    <w:rsid w:val="00241B4C"/>
    <w:rsid w:val="0024299C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23F31"/>
    <w:rsid w:val="00335620"/>
    <w:rsid w:val="00347B64"/>
    <w:rsid w:val="00357FE5"/>
    <w:rsid w:val="003A05C0"/>
    <w:rsid w:val="003F1309"/>
    <w:rsid w:val="003F2A6B"/>
    <w:rsid w:val="004065DF"/>
    <w:rsid w:val="004069CB"/>
    <w:rsid w:val="0040782E"/>
    <w:rsid w:val="00427023"/>
    <w:rsid w:val="0043052D"/>
    <w:rsid w:val="00462F40"/>
    <w:rsid w:val="00467ABE"/>
    <w:rsid w:val="0047152B"/>
    <w:rsid w:val="00491F69"/>
    <w:rsid w:val="004D3139"/>
    <w:rsid w:val="004E4BB0"/>
    <w:rsid w:val="004F10FA"/>
    <w:rsid w:val="004F4AA2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4019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66224"/>
    <w:rsid w:val="00872F00"/>
    <w:rsid w:val="00886539"/>
    <w:rsid w:val="008913EC"/>
    <w:rsid w:val="008A0A46"/>
    <w:rsid w:val="008A545F"/>
    <w:rsid w:val="008C16B8"/>
    <w:rsid w:val="008D5A22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1CE5"/>
    <w:rsid w:val="00A14F7C"/>
    <w:rsid w:val="00A25780"/>
    <w:rsid w:val="00A33C33"/>
    <w:rsid w:val="00A3552B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169C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543"/>
    <w:rsid w:val="00DC2F8F"/>
    <w:rsid w:val="00DC3998"/>
    <w:rsid w:val="00DC458C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80193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3</cp:revision>
  <cp:lastPrinted>2025-10-30T15:18:00Z</cp:lastPrinted>
  <dcterms:created xsi:type="dcterms:W3CDTF">2026-09-03T17:39:00Z</dcterms:created>
  <dcterms:modified xsi:type="dcterms:W3CDTF">2026-09-03T17:40:00Z</dcterms:modified>
</cp:coreProperties>
</file>