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8E45" w14:textId="20E5A2F3" w:rsidR="0083438E" w:rsidRDefault="00923589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D698E51" wp14:editId="31DD57D6">
            <wp:simplePos x="0" y="0"/>
            <wp:positionH relativeFrom="column">
              <wp:posOffset>-304800</wp:posOffset>
            </wp:positionH>
            <wp:positionV relativeFrom="paragraph">
              <wp:posOffset>57150</wp:posOffset>
            </wp:positionV>
            <wp:extent cx="2505075" cy="1580515"/>
            <wp:effectExtent l="0" t="0" r="9525" b="63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8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698E46" w14:textId="1ABEB2FF" w:rsidR="0083438E" w:rsidRDefault="0083438E"/>
    <w:p w14:paraId="0D698E47" w14:textId="1199203B" w:rsidR="0083438E" w:rsidRDefault="0083438E"/>
    <w:p w14:paraId="0D698E48" w14:textId="15DDB8C7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hAnsiTheme="majorHAnsi" w:cstheme="majorHAnsi"/>
        </w:rPr>
        <w:t xml:space="preserve">     </w:t>
      </w:r>
      <w:r w:rsidRPr="0050335F">
        <w:rPr>
          <w:rFonts w:asciiTheme="majorHAnsi" w:hAnsiTheme="majorHAnsi" w:cstheme="majorHAnsi"/>
        </w:rPr>
        <w:t>Town of Worthin</w:t>
      </w:r>
      <w:r>
        <w:rPr>
          <w:rFonts w:asciiTheme="majorHAnsi" w:hAnsiTheme="majorHAnsi" w:cstheme="majorHAnsi"/>
        </w:rPr>
        <w:t>gton Clerk-Treasurer</w:t>
      </w:r>
    </w:p>
    <w:p w14:paraId="1294CC5E" w14:textId="724B00D5" w:rsidR="00765599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Matthew W. Baker</w:t>
      </w:r>
    </w:p>
    <w:p w14:paraId="0D698E49" w14:textId="516D7026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Email – </w:t>
      </w:r>
      <w:hyperlink r:id="rId7" w:history="1">
        <w:r w:rsidRPr="007043E8">
          <w:rPr>
            <w:rStyle w:val="Hyperlink"/>
            <w:rFonts w:asciiTheme="majorHAnsi" w:eastAsia="Montserrat Medium" w:hAnsiTheme="majorHAnsi" w:cstheme="majorHAnsi"/>
          </w:rPr>
          <w:t>clerktreasurer@townofworthington.in.gov</w:t>
        </w:r>
      </w:hyperlink>
      <w:r>
        <w:rPr>
          <w:rFonts w:asciiTheme="majorHAnsi" w:eastAsia="Montserrat Medium" w:hAnsiTheme="majorHAnsi" w:cstheme="majorHAnsi"/>
        </w:rPr>
        <w:t xml:space="preserve"> </w:t>
      </w:r>
    </w:p>
    <w:p w14:paraId="06C1C673" w14:textId="77777777" w:rsid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Worthington, IN 47471</w:t>
      </w:r>
    </w:p>
    <w:p w14:paraId="0D698E4B" w14:textId="1D48E331" w:rsidR="0083438E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P</w:t>
      </w:r>
      <w:r w:rsidR="00765599" w:rsidRPr="0050335F">
        <w:rPr>
          <w:rFonts w:asciiTheme="majorHAnsi" w:eastAsia="Montserrat Medium" w:hAnsiTheme="majorHAnsi" w:cstheme="majorHAnsi"/>
        </w:rPr>
        <w:t>h</w:t>
      </w:r>
      <w:r w:rsidRPr="0050335F">
        <w:rPr>
          <w:rFonts w:asciiTheme="majorHAnsi" w:eastAsia="Montserrat Medium" w:hAnsiTheme="majorHAnsi" w:cstheme="majorHAnsi"/>
        </w:rPr>
        <w:t xml:space="preserve">: 812-875-2641 </w:t>
      </w:r>
    </w:p>
    <w:p w14:paraId="4F5D0B95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693AF094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439BF36A" w14:textId="5FFCEC29" w:rsidR="0082750A" w:rsidRPr="0082750A" w:rsidRDefault="0082750A" w:rsidP="0082750A">
      <w:pPr>
        <w:rPr>
          <w:rFonts w:asciiTheme="majorHAnsi" w:eastAsia="Montserrat Medium" w:hAnsiTheme="majorHAnsi" w:cstheme="majorHAnsi"/>
          <w:lang w:val="en-US"/>
        </w:rPr>
      </w:pPr>
    </w:p>
    <w:p w14:paraId="6A55607D" w14:textId="6586BAFA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Legal #</w:t>
      </w:r>
      <w:r w:rsidR="00902D59">
        <w:rPr>
          <w:rFonts w:asciiTheme="majorHAnsi" w:eastAsia="Montserrat Medium" w:hAnsiTheme="majorHAnsi" w:cstheme="majorHAnsi"/>
          <w:lang w:val="en-US"/>
        </w:rPr>
        <w:t xml:space="preserve"> 2026-01</w:t>
      </w:r>
    </w:p>
    <w:p w14:paraId="686383B5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Notice to taxpayers of proposed additional appropriations.</w:t>
      </w:r>
    </w:p>
    <w:p w14:paraId="4CC0B0F6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Notice is hereby given to taxpayers of Worthington, Indiana that the</w:t>
      </w:r>
    </w:p>
    <w:p w14:paraId="1751B106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proper legal officers of the Worthington Town Council at their regular </w:t>
      </w:r>
    </w:p>
    <w:p w14:paraId="3400FCFC" w14:textId="186B7B4B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meeting place at the Town Hall, at 6:00 p.m. on the </w:t>
      </w:r>
      <w:r w:rsidR="00340C4F">
        <w:rPr>
          <w:rFonts w:asciiTheme="majorHAnsi" w:eastAsia="Montserrat Medium" w:hAnsiTheme="majorHAnsi" w:cstheme="majorHAnsi"/>
          <w:lang w:val="en-US"/>
        </w:rPr>
        <w:t>1</w:t>
      </w:r>
      <w:r w:rsidR="003D1BBD">
        <w:rPr>
          <w:rFonts w:asciiTheme="majorHAnsi" w:eastAsia="Montserrat Medium" w:hAnsiTheme="majorHAnsi" w:cstheme="majorHAnsi"/>
          <w:lang w:val="en-US"/>
        </w:rPr>
        <w:t>4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th day of </w:t>
      </w:r>
      <w:r w:rsidR="003D1BBD">
        <w:rPr>
          <w:rFonts w:asciiTheme="majorHAnsi" w:eastAsia="Montserrat Medium" w:hAnsiTheme="majorHAnsi" w:cstheme="majorHAnsi"/>
          <w:lang w:val="en-US"/>
        </w:rPr>
        <w:t>April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 </w:t>
      </w:r>
    </w:p>
    <w:p w14:paraId="24F6262A" w14:textId="4F0DA01C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202</w:t>
      </w:r>
      <w:r w:rsidR="00902D59">
        <w:rPr>
          <w:rFonts w:asciiTheme="majorHAnsi" w:eastAsia="Montserrat Medium" w:hAnsiTheme="majorHAnsi" w:cstheme="majorHAnsi"/>
          <w:lang w:val="en-US"/>
        </w:rPr>
        <w:t>6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, will consider the following additional appropriation in excess of the </w:t>
      </w:r>
    </w:p>
    <w:p w14:paraId="1222F233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Budget for the current year.</w:t>
      </w:r>
    </w:p>
    <w:p w14:paraId="61B2594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 </w:t>
      </w:r>
    </w:p>
    <w:p w14:paraId="1218E9D1" w14:textId="5C025EFB" w:rsidR="002172A8" w:rsidRPr="000B4D60" w:rsidRDefault="002172A8" w:rsidP="002172A8">
      <w:pPr>
        <w:rPr>
          <w:rFonts w:asciiTheme="majorHAnsi" w:eastAsia="Montserrat Medium" w:hAnsiTheme="majorHAnsi" w:cstheme="majorHAnsi"/>
          <w:u w:val="single"/>
          <w:lang w:val="en-US"/>
        </w:rPr>
      </w:pPr>
      <w:r w:rsidRPr="000B4D60">
        <w:rPr>
          <w:rFonts w:asciiTheme="majorHAnsi" w:eastAsia="Montserrat Medium" w:hAnsiTheme="majorHAnsi" w:cstheme="majorHAnsi"/>
          <w:u w:val="single"/>
          <w:lang w:val="en-US"/>
        </w:rPr>
        <w:t>Name of Fund</w:t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  <w:t xml:space="preserve">                                      </w:t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  <w:t>Amount</w:t>
      </w:r>
    </w:p>
    <w:p w14:paraId="60CEC0A7" w14:textId="27BAEA3C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General Fund</w:t>
      </w:r>
    </w:p>
    <w:p w14:paraId="76C1BCAD" w14:textId="6202A6D6" w:rsidR="002172A8" w:rsidRPr="002172A8" w:rsidRDefault="00D22A44" w:rsidP="002172A8">
      <w:pPr>
        <w:rPr>
          <w:rFonts w:asciiTheme="majorHAnsi" w:eastAsia="Montserrat Medium" w:hAnsiTheme="majorHAnsi" w:cstheme="majorHAnsi"/>
          <w:u w:val="single"/>
          <w:lang w:val="en-US"/>
        </w:rPr>
      </w:pPr>
      <w:r>
        <w:rPr>
          <w:rFonts w:asciiTheme="majorHAnsi" w:eastAsia="Montserrat Medium" w:hAnsiTheme="majorHAnsi" w:cstheme="majorHAnsi"/>
          <w:u w:val="single"/>
          <w:lang w:val="en-US"/>
        </w:rPr>
        <w:t>1101-001-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315</w:t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 xml:space="preserve"> –  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Misc. Expenses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>$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10</w:t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>,000.00</w:t>
      </w:r>
    </w:p>
    <w:p w14:paraId="01703C47" w14:textId="1AC74FEA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Total for General Fund</w:t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="00D22A44">
        <w:rPr>
          <w:rFonts w:asciiTheme="majorHAnsi" w:eastAsia="Montserrat Medium" w:hAnsiTheme="majorHAnsi" w:cstheme="majorHAnsi"/>
          <w:lang w:val="en-US"/>
        </w:rPr>
        <w:tab/>
      </w:r>
      <w:r w:rsidR="00D22A44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>$</w:t>
      </w:r>
      <w:r w:rsidR="00902D59">
        <w:rPr>
          <w:rFonts w:asciiTheme="majorHAnsi" w:eastAsia="Montserrat Medium" w:hAnsiTheme="majorHAnsi" w:cstheme="majorHAnsi"/>
          <w:lang w:val="en-US"/>
        </w:rPr>
        <w:t>10</w:t>
      </w:r>
      <w:r w:rsidRPr="002172A8">
        <w:rPr>
          <w:rFonts w:asciiTheme="majorHAnsi" w:eastAsia="Montserrat Medium" w:hAnsiTheme="majorHAnsi" w:cstheme="majorHAnsi"/>
          <w:lang w:val="en-US"/>
        </w:rPr>
        <w:t>,000.00</w:t>
      </w:r>
    </w:p>
    <w:p w14:paraId="49C513FC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</w:p>
    <w:p w14:paraId="289C7A20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Taxpayers appearing at the meeting shall have a right to be heard.  The</w:t>
      </w:r>
    </w:p>
    <w:p w14:paraId="1605D8D2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additional appropriations as finally made will be referred to the Department</w:t>
      </w:r>
    </w:p>
    <w:p w14:paraId="795BB6CB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of Local Government Finance.  In most cases, the Department of Local </w:t>
      </w:r>
    </w:p>
    <w:p w14:paraId="4E808707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Government Finance will make written determination as to the sufficiency </w:t>
      </w:r>
    </w:p>
    <w:p w14:paraId="33C8E5F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of funds to support the appropriations made within fifteen (15) days of </w:t>
      </w:r>
    </w:p>
    <w:p w14:paraId="3D2C21E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receipt of a certified copy of the action taken.</w:t>
      </w:r>
    </w:p>
    <w:p w14:paraId="611E8D70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Matthew W. Baker, officer of taxing unit.</w:t>
      </w:r>
    </w:p>
    <w:p w14:paraId="6C2B1CC6" w14:textId="77777777" w:rsidR="003A0427" w:rsidRDefault="003A0427" w:rsidP="00897BFE">
      <w:pPr>
        <w:rPr>
          <w:rFonts w:asciiTheme="majorHAnsi" w:eastAsia="Montserrat Medium" w:hAnsiTheme="majorHAnsi" w:cstheme="majorHAnsi"/>
        </w:rPr>
      </w:pPr>
    </w:p>
    <w:p w14:paraId="29B48664" w14:textId="2745F95E" w:rsidR="003A0427" w:rsidRPr="005624B1" w:rsidRDefault="003A0427" w:rsidP="00897BFE">
      <w:pPr>
        <w:rPr>
          <w:rFonts w:asciiTheme="majorHAnsi" w:eastAsia="Montserrat Medium" w:hAnsiTheme="majorHAnsi" w:cstheme="majorHAnsi"/>
        </w:rPr>
      </w:pPr>
    </w:p>
    <w:sectPr w:rsidR="003A0427" w:rsidRPr="005624B1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904BE"/>
    <w:multiLevelType w:val="multilevel"/>
    <w:tmpl w:val="4482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B72673"/>
    <w:multiLevelType w:val="hybridMultilevel"/>
    <w:tmpl w:val="D206CA52"/>
    <w:lvl w:ilvl="0" w:tplc="D7265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2222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635470">
    <w:abstractNumId w:val="0"/>
  </w:num>
  <w:num w:numId="2" w16cid:durableId="2017075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8E"/>
    <w:rsid w:val="00006ECF"/>
    <w:rsid w:val="0000780D"/>
    <w:rsid w:val="00013C0C"/>
    <w:rsid w:val="0001734C"/>
    <w:rsid w:val="00036F99"/>
    <w:rsid w:val="00040A29"/>
    <w:rsid w:val="00042BE5"/>
    <w:rsid w:val="00074648"/>
    <w:rsid w:val="000779EE"/>
    <w:rsid w:val="000A7D79"/>
    <w:rsid w:val="000B0AC3"/>
    <w:rsid w:val="000B4D60"/>
    <w:rsid w:val="000C634B"/>
    <w:rsid w:val="000D2D88"/>
    <w:rsid w:val="00101FE4"/>
    <w:rsid w:val="001100E9"/>
    <w:rsid w:val="00110BCB"/>
    <w:rsid w:val="00114957"/>
    <w:rsid w:val="0012552A"/>
    <w:rsid w:val="001257C1"/>
    <w:rsid w:val="001461F1"/>
    <w:rsid w:val="001A61BC"/>
    <w:rsid w:val="001B5A96"/>
    <w:rsid w:val="001D65CC"/>
    <w:rsid w:val="001F35A3"/>
    <w:rsid w:val="002172A8"/>
    <w:rsid w:val="00256A4C"/>
    <w:rsid w:val="0025709E"/>
    <w:rsid w:val="00272F5A"/>
    <w:rsid w:val="002900EA"/>
    <w:rsid w:val="00292250"/>
    <w:rsid w:val="002A1756"/>
    <w:rsid w:val="002B148B"/>
    <w:rsid w:val="002B208F"/>
    <w:rsid w:val="002D03FB"/>
    <w:rsid w:val="002D0613"/>
    <w:rsid w:val="002D3369"/>
    <w:rsid w:val="002D57CB"/>
    <w:rsid w:val="003024C0"/>
    <w:rsid w:val="00302A90"/>
    <w:rsid w:val="00307389"/>
    <w:rsid w:val="00320E27"/>
    <w:rsid w:val="00333DB3"/>
    <w:rsid w:val="00334F24"/>
    <w:rsid w:val="003400C3"/>
    <w:rsid w:val="00340C4F"/>
    <w:rsid w:val="0035749D"/>
    <w:rsid w:val="003A0427"/>
    <w:rsid w:val="003B5C62"/>
    <w:rsid w:val="003D1BBD"/>
    <w:rsid w:val="003E1F46"/>
    <w:rsid w:val="003E50B2"/>
    <w:rsid w:val="00405B77"/>
    <w:rsid w:val="00424CFA"/>
    <w:rsid w:val="0044021E"/>
    <w:rsid w:val="0045234D"/>
    <w:rsid w:val="00482A71"/>
    <w:rsid w:val="004B0FF0"/>
    <w:rsid w:val="004C07A2"/>
    <w:rsid w:val="004D7DAB"/>
    <w:rsid w:val="004F4396"/>
    <w:rsid w:val="0050335F"/>
    <w:rsid w:val="00506A15"/>
    <w:rsid w:val="00517987"/>
    <w:rsid w:val="0052094E"/>
    <w:rsid w:val="00526037"/>
    <w:rsid w:val="0053587F"/>
    <w:rsid w:val="005502A0"/>
    <w:rsid w:val="00551637"/>
    <w:rsid w:val="005624B1"/>
    <w:rsid w:val="00565AFF"/>
    <w:rsid w:val="0057332B"/>
    <w:rsid w:val="0057448D"/>
    <w:rsid w:val="0057548E"/>
    <w:rsid w:val="0058144A"/>
    <w:rsid w:val="005A3555"/>
    <w:rsid w:val="005A54E0"/>
    <w:rsid w:val="005B2A83"/>
    <w:rsid w:val="005B5764"/>
    <w:rsid w:val="005B7742"/>
    <w:rsid w:val="005E75F5"/>
    <w:rsid w:val="00625B7C"/>
    <w:rsid w:val="00660D93"/>
    <w:rsid w:val="00663285"/>
    <w:rsid w:val="006646FE"/>
    <w:rsid w:val="00673A39"/>
    <w:rsid w:val="006A031A"/>
    <w:rsid w:val="006B0D32"/>
    <w:rsid w:val="006B1ABF"/>
    <w:rsid w:val="006B6574"/>
    <w:rsid w:val="006C253D"/>
    <w:rsid w:val="006E262A"/>
    <w:rsid w:val="00705F6F"/>
    <w:rsid w:val="00721FF8"/>
    <w:rsid w:val="00730DBA"/>
    <w:rsid w:val="007317D1"/>
    <w:rsid w:val="00732693"/>
    <w:rsid w:val="0074205F"/>
    <w:rsid w:val="00752495"/>
    <w:rsid w:val="00765599"/>
    <w:rsid w:val="00771C1F"/>
    <w:rsid w:val="00790798"/>
    <w:rsid w:val="00791B34"/>
    <w:rsid w:val="007A07B3"/>
    <w:rsid w:val="007A1575"/>
    <w:rsid w:val="007A781B"/>
    <w:rsid w:val="007C4FBA"/>
    <w:rsid w:val="007D35DB"/>
    <w:rsid w:val="007E5B9E"/>
    <w:rsid w:val="007E63E1"/>
    <w:rsid w:val="00807D3F"/>
    <w:rsid w:val="0081262B"/>
    <w:rsid w:val="008231D0"/>
    <w:rsid w:val="0082750A"/>
    <w:rsid w:val="008334E2"/>
    <w:rsid w:val="0083438E"/>
    <w:rsid w:val="00841E2C"/>
    <w:rsid w:val="00841FCB"/>
    <w:rsid w:val="00844D7C"/>
    <w:rsid w:val="008533E4"/>
    <w:rsid w:val="00860E1D"/>
    <w:rsid w:val="00897BFE"/>
    <w:rsid w:val="008D0ACD"/>
    <w:rsid w:val="008D0C85"/>
    <w:rsid w:val="008D5C1E"/>
    <w:rsid w:val="008D6A6C"/>
    <w:rsid w:val="008F3C96"/>
    <w:rsid w:val="00902D59"/>
    <w:rsid w:val="00915D47"/>
    <w:rsid w:val="009215D6"/>
    <w:rsid w:val="00921AC5"/>
    <w:rsid w:val="00922721"/>
    <w:rsid w:val="00923589"/>
    <w:rsid w:val="00990B8C"/>
    <w:rsid w:val="00996FA1"/>
    <w:rsid w:val="009D2BF9"/>
    <w:rsid w:val="00A00C87"/>
    <w:rsid w:val="00A1092A"/>
    <w:rsid w:val="00A34081"/>
    <w:rsid w:val="00A37A44"/>
    <w:rsid w:val="00A55228"/>
    <w:rsid w:val="00A92171"/>
    <w:rsid w:val="00AC0300"/>
    <w:rsid w:val="00AC3240"/>
    <w:rsid w:val="00AF3391"/>
    <w:rsid w:val="00B12611"/>
    <w:rsid w:val="00B433D9"/>
    <w:rsid w:val="00B77E71"/>
    <w:rsid w:val="00B8084E"/>
    <w:rsid w:val="00BA53F3"/>
    <w:rsid w:val="00BA59C6"/>
    <w:rsid w:val="00BD4824"/>
    <w:rsid w:val="00BE2C85"/>
    <w:rsid w:val="00BE7A6D"/>
    <w:rsid w:val="00BE7D91"/>
    <w:rsid w:val="00BF4DFA"/>
    <w:rsid w:val="00C102B3"/>
    <w:rsid w:val="00C219F1"/>
    <w:rsid w:val="00C2506E"/>
    <w:rsid w:val="00C5163E"/>
    <w:rsid w:val="00C856DC"/>
    <w:rsid w:val="00CA6D96"/>
    <w:rsid w:val="00D12B38"/>
    <w:rsid w:val="00D130AE"/>
    <w:rsid w:val="00D15839"/>
    <w:rsid w:val="00D228D0"/>
    <w:rsid w:val="00D22A44"/>
    <w:rsid w:val="00D5772F"/>
    <w:rsid w:val="00D57FFD"/>
    <w:rsid w:val="00D91D6D"/>
    <w:rsid w:val="00D9305C"/>
    <w:rsid w:val="00DB1F6E"/>
    <w:rsid w:val="00DB58DB"/>
    <w:rsid w:val="00DE050C"/>
    <w:rsid w:val="00DE0A89"/>
    <w:rsid w:val="00DE6A27"/>
    <w:rsid w:val="00E1735D"/>
    <w:rsid w:val="00E477B4"/>
    <w:rsid w:val="00E478D0"/>
    <w:rsid w:val="00E53A03"/>
    <w:rsid w:val="00E73517"/>
    <w:rsid w:val="00EB6F95"/>
    <w:rsid w:val="00EE1C22"/>
    <w:rsid w:val="00EE4E6E"/>
    <w:rsid w:val="00EF65EC"/>
    <w:rsid w:val="00EF7067"/>
    <w:rsid w:val="00F03D43"/>
    <w:rsid w:val="00F2607E"/>
    <w:rsid w:val="00F37344"/>
    <w:rsid w:val="00F51F63"/>
    <w:rsid w:val="00F646AD"/>
    <w:rsid w:val="00F70D19"/>
    <w:rsid w:val="00F72922"/>
    <w:rsid w:val="00F82EB8"/>
    <w:rsid w:val="00F86706"/>
    <w:rsid w:val="00F95C17"/>
    <w:rsid w:val="00FB0DBB"/>
    <w:rsid w:val="00FC6555"/>
    <w:rsid w:val="00FD41F2"/>
    <w:rsid w:val="00FD48DE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98E45"/>
  <w15:docId w15:val="{5E96BA3F-C350-497E-AEE1-054F0CBF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033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35F"/>
    <w:rPr>
      <w:color w:val="605E5C"/>
      <w:shd w:val="clear" w:color="auto" w:fill="E1DFDD"/>
    </w:rPr>
  </w:style>
  <w:style w:type="paragraph" w:customStyle="1" w:styleId="m816585797520094378msolistparagraph">
    <w:name w:val="m_816585797520094378msolistparagraph"/>
    <w:basedOn w:val="Normal"/>
    <w:rsid w:val="005A3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97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erktreasurer@townofworthington.in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1skYJns/o4GTFuetg1EDj3wEQ==">CgMxLjA4AHIhMXBxSXJDcllDbjRBamdla1o3azR1UXlYME9hSHplOVFG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Clerk Treasurer</cp:lastModifiedBy>
  <cp:revision>2</cp:revision>
  <cp:lastPrinted>2024-07-10T14:23:00Z</cp:lastPrinted>
  <dcterms:created xsi:type="dcterms:W3CDTF">2026-03-12T13:54:00Z</dcterms:created>
  <dcterms:modified xsi:type="dcterms:W3CDTF">2026-03-12T13:54:00Z</dcterms:modified>
</cp:coreProperties>
</file>