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10396516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9B54C8">
        <w:rPr>
          <w:u w:val="single"/>
        </w:rPr>
        <w:t>1</w:t>
      </w:r>
      <w:r w:rsidR="00E7054A">
        <w:rPr>
          <w:u w:val="single"/>
        </w:rPr>
        <w:t>2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7A08F0">
        <w:rPr>
          <w:u w:val="single"/>
        </w:rPr>
        <w:t>March 2026</w:t>
      </w:r>
      <w:r>
        <w:t xml:space="preserve"> will consider the following additional appropriations in excess of the budget for the current year.</w:t>
      </w:r>
    </w:p>
    <w:p w14:paraId="5AB9D411" w14:textId="004FBE73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826EF4">
        <w:rPr>
          <w:b/>
        </w:rPr>
        <w:t>8111</w:t>
      </w:r>
      <w:proofErr w:type="gramEnd"/>
      <w:r w:rsidR="00826EF4">
        <w:rPr>
          <w:b/>
        </w:rPr>
        <w:t xml:space="preserve"> CFDA 93.074 EBOLA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27BC1C16" w:rsidR="00290926" w:rsidRDefault="00826EF4" w:rsidP="00BB4232">
      <w:pPr>
        <w:spacing w:after="0"/>
        <w:rPr>
          <w:b/>
        </w:rPr>
      </w:pPr>
      <w:r>
        <w:rPr>
          <w:b/>
        </w:rPr>
        <w:t>8111.40000.00000.0000</w:t>
      </w:r>
      <w:r w:rsidR="007A08F0">
        <w:rPr>
          <w:b/>
        </w:rPr>
        <w:tab/>
      </w:r>
      <w:r w:rsidR="007A08F0">
        <w:rPr>
          <w:b/>
        </w:rPr>
        <w:tab/>
      </w:r>
      <w:r>
        <w:rPr>
          <w:b/>
        </w:rPr>
        <w:t>Misc. Equipment</w:t>
      </w:r>
      <w:r w:rsidR="007A08F0">
        <w:rPr>
          <w:b/>
        </w:rPr>
        <w:tab/>
      </w:r>
      <w:r w:rsidR="007A08F0">
        <w:rPr>
          <w:b/>
        </w:rPr>
        <w:tab/>
        <w:t>$</w:t>
      </w:r>
      <w:r>
        <w:rPr>
          <w:b/>
        </w:rPr>
        <w:t>5,246.85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6295B1B2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624DE1">
        <w:rPr>
          <w:b/>
        </w:rPr>
        <w:t xml:space="preserve"> </w:t>
      </w:r>
      <w:r w:rsidR="003A05C0">
        <w:rPr>
          <w:b/>
        </w:rPr>
        <w:t>$</w:t>
      </w:r>
      <w:r w:rsidR="00826EF4">
        <w:rPr>
          <w:b/>
        </w:rPr>
        <w:t>5,246.85</w:t>
      </w: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C7E0F"/>
    <w:rsid w:val="001D46B3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0D65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5429"/>
    <w:rsid w:val="00B1681E"/>
    <w:rsid w:val="00B2206C"/>
    <w:rsid w:val="00B40CE9"/>
    <w:rsid w:val="00B44AD4"/>
    <w:rsid w:val="00B542A0"/>
    <w:rsid w:val="00B66EED"/>
    <w:rsid w:val="00B969D5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054A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E33E2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528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6</cp:revision>
  <cp:lastPrinted>2026-02-13T14:36:00Z</cp:lastPrinted>
  <dcterms:created xsi:type="dcterms:W3CDTF">2026-02-10T15:32:00Z</dcterms:created>
  <dcterms:modified xsi:type="dcterms:W3CDTF">2026-02-13T14:37:00Z</dcterms:modified>
</cp:coreProperties>
</file>